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0E08" w14:textId="254AE727" w:rsidR="00F00167" w:rsidRPr="00F00167" w:rsidRDefault="00F00167" w:rsidP="00F00167">
      <w:pPr>
        <w:spacing w:after="120" w:line="240" w:lineRule="auto"/>
        <w:jc w:val="center"/>
        <w:rPr>
          <w:rFonts w:ascii="Georgia" w:hAnsi="Georgia"/>
          <w:b/>
          <w:color w:val="00B0F0"/>
          <w:sz w:val="32"/>
          <w:szCs w:val="24"/>
        </w:rPr>
      </w:pPr>
      <w:r w:rsidRPr="00F00167">
        <w:rPr>
          <w:rFonts w:ascii="Georgia" w:hAnsi="Georgia"/>
          <w:b/>
          <w:color w:val="00B0F0"/>
          <w:sz w:val="32"/>
          <w:szCs w:val="24"/>
        </w:rPr>
        <w:t>Job Description: Academy Cook</w:t>
      </w:r>
    </w:p>
    <w:p w14:paraId="69A41CF9" w14:textId="77777777" w:rsidR="00F00167" w:rsidRPr="00F00167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/>
          <w:sz w:val="24"/>
          <w:szCs w:val="24"/>
        </w:rPr>
      </w:pPr>
    </w:p>
    <w:p w14:paraId="57F87504" w14:textId="58A39557" w:rsidR="00F00167" w:rsidRPr="00E918EB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/>
        </w:rPr>
      </w:pPr>
      <w:r w:rsidRPr="00E918EB">
        <w:rPr>
          <w:rFonts w:ascii="Georgia" w:hAnsi="Georgia"/>
          <w:b/>
        </w:rPr>
        <w:t>Reporting to:</w:t>
      </w:r>
      <w:r w:rsidRPr="00E918EB">
        <w:rPr>
          <w:rFonts w:ascii="Georgia" w:hAnsi="Georgia"/>
          <w:b/>
        </w:rPr>
        <w:tab/>
      </w:r>
      <w:r w:rsidRPr="00E918EB">
        <w:rPr>
          <w:rFonts w:ascii="Georgia" w:hAnsi="Georgia"/>
          <w:bCs/>
        </w:rPr>
        <w:t>Lead Catering Manager</w:t>
      </w:r>
    </w:p>
    <w:p w14:paraId="71ADFE41" w14:textId="004E698E" w:rsidR="00F00167" w:rsidRPr="00E918EB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/>
        </w:rPr>
      </w:pPr>
      <w:r w:rsidRPr="00E918EB">
        <w:rPr>
          <w:rFonts w:ascii="Georgia" w:hAnsi="Georgia"/>
          <w:b/>
        </w:rPr>
        <w:t xml:space="preserve">Location:                            </w:t>
      </w:r>
      <w:r w:rsidR="00946A3C">
        <w:rPr>
          <w:rFonts w:ascii="Georgia" w:hAnsi="Georgia"/>
          <w:b/>
        </w:rPr>
        <w:tab/>
      </w:r>
      <w:r w:rsidRPr="00E918EB">
        <w:rPr>
          <w:rFonts w:ascii="Georgia" w:hAnsi="Georgia"/>
          <w:bCs/>
        </w:rPr>
        <w:t>Ark Putney Academy</w:t>
      </w:r>
    </w:p>
    <w:p w14:paraId="3B0001B8" w14:textId="5B341D83" w:rsidR="00F00167" w:rsidRPr="00E918EB" w:rsidRDefault="00F00167" w:rsidP="00F00167">
      <w:pPr>
        <w:tabs>
          <w:tab w:val="left" w:pos="2835"/>
        </w:tabs>
        <w:spacing w:after="0"/>
        <w:jc w:val="both"/>
        <w:rPr>
          <w:rFonts w:ascii="Georgia" w:hAnsi="Georgia"/>
          <w:bCs/>
        </w:rPr>
      </w:pPr>
      <w:r w:rsidRPr="00E918EB">
        <w:rPr>
          <w:rFonts w:ascii="Georgia" w:hAnsi="Georgia"/>
          <w:b/>
        </w:rPr>
        <w:t xml:space="preserve">Contract:                           </w:t>
      </w:r>
      <w:r w:rsidRPr="00E918EB">
        <w:rPr>
          <w:rFonts w:ascii="Georgia" w:hAnsi="Georgia"/>
          <w:b/>
        </w:rPr>
        <w:tab/>
      </w:r>
      <w:r w:rsidRPr="00E918EB">
        <w:rPr>
          <w:rFonts w:ascii="Georgia" w:hAnsi="Georgia"/>
          <w:bCs/>
        </w:rPr>
        <w:t>Permanent</w:t>
      </w:r>
    </w:p>
    <w:p w14:paraId="0A4EBE4C" w14:textId="23B80911" w:rsidR="00F00167" w:rsidRPr="00E918EB" w:rsidRDefault="00F00167" w:rsidP="00F00167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</w:rPr>
      </w:pPr>
      <w:r w:rsidRPr="00E918EB">
        <w:rPr>
          <w:rFonts w:ascii="Georgia" w:hAnsi="Georgia"/>
          <w:b/>
        </w:rPr>
        <w:t>Working Pattern:</w:t>
      </w:r>
      <w:r w:rsidRPr="00E918EB">
        <w:rPr>
          <w:rFonts w:ascii="Georgia" w:hAnsi="Georgia"/>
          <w:b/>
        </w:rPr>
        <w:tab/>
      </w:r>
      <w:r w:rsidRPr="00E918EB">
        <w:rPr>
          <w:rFonts w:ascii="Georgia" w:hAnsi="Georgia"/>
        </w:rPr>
        <w:t>Monday to Friday</w:t>
      </w:r>
      <w:r w:rsidR="002B1CF4" w:rsidRPr="00E918EB">
        <w:rPr>
          <w:rFonts w:ascii="Georgia" w:hAnsi="Georgia"/>
        </w:rPr>
        <w:t xml:space="preserve"> 36 hours per week</w:t>
      </w:r>
      <w:r w:rsidRPr="00E918EB">
        <w:rPr>
          <w:rFonts w:ascii="Georgia" w:hAnsi="Georgia"/>
        </w:rPr>
        <w:t xml:space="preserve">, </w:t>
      </w:r>
      <w:r w:rsidR="00572207" w:rsidRPr="00E918EB">
        <w:rPr>
          <w:rFonts w:ascii="Georgia" w:hAnsi="Georgia"/>
        </w:rPr>
        <w:t>39</w:t>
      </w:r>
      <w:r w:rsidRPr="00E918EB">
        <w:rPr>
          <w:rFonts w:ascii="Georgia" w:hAnsi="Georgia"/>
        </w:rPr>
        <w:t xml:space="preserve"> weeks per year (term time only</w:t>
      </w:r>
      <w:r w:rsidR="00572207" w:rsidRPr="00E918EB">
        <w:rPr>
          <w:rFonts w:ascii="Georgia" w:hAnsi="Georgia"/>
        </w:rPr>
        <w:t>)</w:t>
      </w:r>
    </w:p>
    <w:p w14:paraId="524ACC4E" w14:textId="2D94B1B4" w:rsidR="002C1538" w:rsidRPr="00E918EB" w:rsidRDefault="00F00167" w:rsidP="002C1538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  <w:b/>
        </w:rPr>
      </w:pPr>
      <w:r w:rsidRPr="00E918EB">
        <w:rPr>
          <w:rFonts w:ascii="Georgia" w:hAnsi="Georgia"/>
          <w:b/>
        </w:rPr>
        <w:t>Salary:</w:t>
      </w:r>
      <w:r w:rsidRPr="00E918EB">
        <w:rPr>
          <w:rFonts w:ascii="Georgia" w:hAnsi="Georgia"/>
          <w:b/>
          <w:color w:val="000000" w:themeColor="text1"/>
        </w:rPr>
        <w:t xml:space="preserve"> </w:t>
      </w:r>
      <w:r w:rsidR="002C1538" w:rsidRPr="00E918EB">
        <w:rPr>
          <w:rFonts w:ascii="Georgia" w:hAnsi="Georgia"/>
        </w:rPr>
        <w:tab/>
        <w:t xml:space="preserve">Ark Support Scale </w:t>
      </w:r>
      <w:r w:rsidR="00572207" w:rsidRPr="00E918EB">
        <w:rPr>
          <w:rFonts w:ascii="Georgia" w:hAnsi="Georgia"/>
        </w:rPr>
        <w:t>6</w:t>
      </w:r>
      <w:r w:rsidR="002C1538" w:rsidRPr="00E918EB">
        <w:rPr>
          <w:rFonts w:ascii="Georgia" w:hAnsi="Georgia"/>
        </w:rPr>
        <w:t xml:space="preserve">: Pay Point </w:t>
      </w:r>
      <w:r w:rsidR="00572207" w:rsidRPr="00E918EB">
        <w:rPr>
          <w:rFonts w:ascii="Georgia" w:hAnsi="Georgia"/>
        </w:rPr>
        <w:t>1</w:t>
      </w:r>
      <w:r w:rsidR="00AE3944">
        <w:rPr>
          <w:rFonts w:ascii="Georgia" w:hAnsi="Georgia"/>
        </w:rPr>
        <w:t>2</w:t>
      </w:r>
      <w:r w:rsidR="002C1538" w:rsidRPr="00E918EB">
        <w:rPr>
          <w:rFonts w:ascii="Georgia" w:hAnsi="Georgia"/>
        </w:rPr>
        <w:t>, £</w:t>
      </w:r>
      <w:r w:rsidR="00572207" w:rsidRPr="00E918EB">
        <w:rPr>
          <w:rFonts w:ascii="Georgia" w:hAnsi="Georgia"/>
        </w:rPr>
        <w:t>2</w:t>
      </w:r>
      <w:r w:rsidR="00AE3944">
        <w:rPr>
          <w:rFonts w:ascii="Georgia" w:hAnsi="Georgia"/>
        </w:rPr>
        <w:t>8,933</w:t>
      </w:r>
      <w:r w:rsidR="002C1538" w:rsidRPr="00E918EB">
        <w:rPr>
          <w:rFonts w:ascii="Georgia" w:hAnsi="Georgia"/>
        </w:rPr>
        <w:t xml:space="preserve"> pro rata</w:t>
      </w:r>
      <w:r w:rsidR="001D75EF" w:rsidRPr="00E918EB">
        <w:rPr>
          <w:rFonts w:ascii="Georgia" w:hAnsi="Georgia"/>
        </w:rPr>
        <w:t xml:space="preserve"> -</w:t>
      </w:r>
      <w:r w:rsidR="00572207" w:rsidRPr="00E918EB">
        <w:rPr>
          <w:rFonts w:ascii="Georgia" w:hAnsi="Georgia"/>
        </w:rPr>
        <w:t xml:space="preserve"> </w:t>
      </w:r>
      <w:r w:rsidR="001D75EF" w:rsidRPr="00E918EB">
        <w:rPr>
          <w:rFonts w:ascii="Georgia" w:hAnsi="Georgia"/>
        </w:rPr>
        <w:t>Actual salary: £</w:t>
      </w:r>
      <w:r w:rsidR="00AE3944">
        <w:rPr>
          <w:rFonts w:ascii="Georgia" w:hAnsi="Georgia"/>
        </w:rPr>
        <w:t>2</w:t>
      </w:r>
      <w:r w:rsidR="00044128">
        <w:rPr>
          <w:rFonts w:ascii="Georgia" w:hAnsi="Georgia"/>
        </w:rPr>
        <w:t>4,777</w:t>
      </w:r>
    </w:p>
    <w:p w14:paraId="09E723E8" w14:textId="1A8C9B50" w:rsidR="00F00167" w:rsidRPr="00E918EB" w:rsidRDefault="00F00167" w:rsidP="00F00167">
      <w:pPr>
        <w:tabs>
          <w:tab w:val="left" w:pos="2835"/>
        </w:tabs>
        <w:spacing w:after="0"/>
        <w:ind w:left="2835" w:hanging="2835"/>
        <w:jc w:val="both"/>
        <w:rPr>
          <w:rFonts w:ascii="Georgia" w:hAnsi="Georgia"/>
          <w:b/>
        </w:rPr>
      </w:pPr>
    </w:p>
    <w:p w14:paraId="03593AE6" w14:textId="77777777" w:rsidR="00F00167" w:rsidRPr="00E918EB" w:rsidRDefault="00F00167" w:rsidP="00F00167">
      <w:pPr>
        <w:pStyle w:val="Heading1GaramondBold"/>
        <w:spacing w:before="240" w:after="120" w:line="240" w:lineRule="auto"/>
        <w:jc w:val="both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The Role</w:t>
      </w:r>
    </w:p>
    <w:p w14:paraId="11354533" w14:textId="6E8085B4" w:rsidR="00F00167" w:rsidRPr="00E918EB" w:rsidRDefault="00F00167" w:rsidP="00F00167">
      <w:pPr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As Academy Cook you will be responsible </w:t>
      </w:r>
      <w:r w:rsidR="00122D4B" w:rsidRPr="00E918EB">
        <w:rPr>
          <w:rFonts w:ascii="Georgia" w:hAnsi="Georgia" w:cs="Century Gothic"/>
          <w:bCs/>
          <w:color w:val="000000"/>
        </w:rPr>
        <w:t xml:space="preserve">for </w:t>
      </w:r>
      <w:r w:rsidRPr="00E918EB">
        <w:rPr>
          <w:rFonts w:ascii="Georgia" w:hAnsi="Georgia" w:cs="Century Gothic"/>
          <w:bCs/>
          <w:color w:val="000000"/>
        </w:rPr>
        <w:t>prepar</w:t>
      </w:r>
      <w:r w:rsidR="00122D4B" w:rsidRPr="00E918EB">
        <w:rPr>
          <w:rFonts w:ascii="Georgia" w:hAnsi="Georgia" w:cs="Century Gothic"/>
          <w:bCs/>
          <w:color w:val="000000"/>
        </w:rPr>
        <w:t>ing</w:t>
      </w:r>
      <w:r w:rsidRPr="00E918EB">
        <w:rPr>
          <w:rFonts w:ascii="Georgia" w:hAnsi="Georgia" w:cs="Century Gothic"/>
          <w:bCs/>
          <w:color w:val="000000"/>
        </w:rPr>
        <w:t xml:space="preserve"> and cook</w:t>
      </w:r>
      <w:r w:rsidR="00122D4B" w:rsidRPr="00E918EB">
        <w:rPr>
          <w:rFonts w:ascii="Georgia" w:hAnsi="Georgia" w:cs="Century Gothic"/>
          <w:bCs/>
          <w:color w:val="000000"/>
        </w:rPr>
        <w:t>ing</w:t>
      </w:r>
      <w:r w:rsidRPr="00E918EB">
        <w:rPr>
          <w:rFonts w:ascii="Georgia" w:hAnsi="Georgia" w:cs="Century Gothic"/>
          <w:bCs/>
          <w:color w:val="000000"/>
        </w:rPr>
        <w:t xml:space="preserve"> a </w:t>
      </w:r>
      <w:r w:rsidR="0068288C" w:rsidRPr="00E918EB">
        <w:rPr>
          <w:rFonts w:ascii="Georgia" w:hAnsi="Georgia" w:cs="Century Gothic"/>
          <w:bCs/>
          <w:color w:val="000000"/>
        </w:rPr>
        <w:t xml:space="preserve">daily changing </w:t>
      </w:r>
      <w:r w:rsidRPr="00E918EB">
        <w:rPr>
          <w:rFonts w:ascii="Georgia" w:hAnsi="Georgia" w:cs="Century Gothic"/>
          <w:bCs/>
          <w:color w:val="000000"/>
        </w:rPr>
        <w:t>menu (breakfast, lunch and after school)</w:t>
      </w:r>
      <w:r w:rsidR="00122D4B" w:rsidRPr="00E918EB">
        <w:rPr>
          <w:rFonts w:ascii="Georgia" w:hAnsi="Georgia" w:cs="Century Gothic"/>
          <w:bCs/>
          <w:color w:val="000000"/>
        </w:rPr>
        <w:t xml:space="preserve"> to </w:t>
      </w:r>
      <w:r w:rsidR="008B6D6A" w:rsidRPr="00E918EB">
        <w:rPr>
          <w:rFonts w:ascii="Georgia" w:hAnsi="Georgia" w:cs="Century Gothic"/>
          <w:bCs/>
          <w:color w:val="000000"/>
        </w:rPr>
        <w:t xml:space="preserve">cater to </w:t>
      </w:r>
      <w:r w:rsidR="0061752E" w:rsidRPr="00E918EB">
        <w:rPr>
          <w:rFonts w:ascii="Georgia" w:hAnsi="Georgia" w:cs="Century Gothic"/>
          <w:bCs/>
          <w:color w:val="000000"/>
        </w:rPr>
        <w:t>our</w:t>
      </w:r>
      <w:r w:rsidR="008B6D6A" w:rsidRPr="00E918EB">
        <w:rPr>
          <w:rFonts w:ascii="Georgia" w:hAnsi="Georgia" w:cs="Century Gothic"/>
          <w:bCs/>
          <w:color w:val="000000"/>
        </w:rPr>
        <w:t xml:space="preserve"> diverse school community</w:t>
      </w:r>
      <w:r w:rsidR="00074124" w:rsidRPr="00E918EB">
        <w:rPr>
          <w:rFonts w:ascii="Georgia" w:hAnsi="Georgia" w:cs="Century Gothic"/>
          <w:bCs/>
          <w:color w:val="000000"/>
        </w:rPr>
        <w:t>.  The role will include</w:t>
      </w:r>
      <w:r w:rsidRPr="00E918EB">
        <w:rPr>
          <w:rFonts w:ascii="Georgia" w:hAnsi="Georgia" w:cs="Century Gothic"/>
          <w:bCs/>
          <w:color w:val="000000"/>
        </w:rPr>
        <w:t xml:space="preserve"> all aspects of food preparation, food service, kitchen hygiene and other duties associated with the running of the kitchen and food service operations.</w:t>
      </w:r>
    </w:p>
    <w:p w14:paraId="43AC7F7B" w14:textId="77777777" w:rsidR="00F00167" w:rsidRPr="00E918EB" w:rsidRDefault="00F00167" w:rsidP="00F00167">
      <w:pPr>
        <w:pStyle w:val="Heading1GaramondBold"/>
        <w:spacing w:before="240" w:after="120" w:line="240" w:lineRule="auto"/>
        <w:jc w:val="both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Key Responsibilities</w:t>
      </w:r>
    </w:p>
    <w:p w14:paraId="4BA3763D" w14:textId="436029D5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Preparation and cooking of a </w:t>
      </w:r>
      <w:r w:rsidR="0068288C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varied </w:t>
      </w: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range of nutritious food for </w:t>
      </w:r>
      <w:r w:rsidR="00074124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students and staff </w:t>
      </w:r>
      <w:r w:rsidR="008F747F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at </w:t>
      </w: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mealtimes </w:t>
      </w:r>
    </w:p>
    <w:p w14:paraId="58FBD2DB" w14:textId="77188A3A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Serve the food to an exceptional standard and interact with the staff and pupils in an appropriate</w:t>
      </w:r>
      <w:r w:rsid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, </w:t>
      </w:r>
      <w:proofErr w:type="gramStart"/>
      <w:r w:rsid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knowledgeable</w:t>
      </w:r>
      <w:proofErr w:type="gramEnd"/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 and helpful way at all times, in particular with regard to allergens and other dietary requirements</w:t>
      </w:r>
    </w:p>
    <w:p w14:paraId="4FD50D73" w14:textId="1A9C8CF0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Assist in the sale, service and clearing of all food, </w:t>
      </w:r>
      <w:proofErr w:type="gramStart"/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beverages</w:t>
      </w:r>
      <w:proofErr w:type="gramEnd"/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 and utensils</w:t>
      </w:r>
    </w:p>
    <w:p w14:paraId="02D797D3" w14:textId="739A2D24" w:rsidR="001A7939" w:rsidRPr="00E918EB" w:rsidRDefault="001A7939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Deputise in stock ordering and menu creation</w:t>
      </w:r>
    </w:p>
    <w:p w14:paraId="3B71D237" w14:textId="77777777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Handle cash as required under supervision and/or operate a cashless till and any other items of catering machinery or equipment, as directed </w:t>
      </w:r>
    </w:p>
    <w:p w14:paraId="189A4EDE" w14:textId="77777777" w:rsidR="00F00167" w:rsidRPr="00E918EB" w:rsidRDefault="00F00167" w:rsidP="00F00167">
      <w:pPr>
        <w:numPr>
          <w:ilvl w:val="0"/>
          <w:numId w:val="3"/>
        </w:numPr>
        <w:spacing w:after="80"/>
        <w:contextualSpacing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Assist with routine and deep cleaning of the kitchen, food storage, service and dining areas, including heavy and light equipment and machinery, </w:t>
      </w:r>
      <w:proofErr w:type="gramStart"/>
      <w:r w:rsidRPr="00E918EB">
        <w:rPr>
          <w:rFonts w:ascii="Georgia" w:hAnsi="Georgia" w:cs="Century Gothic"/>
          <w:bCs/>
          <w:color w:val="000000"/>
        </w:rPr>
        <w:t>crockery</w:t>
      </w:r>
      <w:proofErr w:type="gramEnd"/>
      <w:r w:rsidRPr="00E918EB">
        <w:rPr>
          <w:rFonts w:ascii="Georgia" w:hAnsi="Georgia" w:cs="Century Gothic"/>
          <w:bCs/>
          <w:color w:val="000000"/>
        </w:rPr>
        <w:t xml:space="preserve"> and cutlery, in accordance with the cleaning schedule </w:t>
      </w:r>
    </w:p>
    <w:p w14:paraId="72D047AD" w14:textId="77777777" w:rsidR="00F00167" w:rsidRPr="00E918EB" w:rsidRDefault="00F00167" w:rsidP="00F00167">
      <w:pPr>
        <w:numPr>
          <w:ilvl w:val="0"/>
          <w:numId w:val="3"/>
        </w:numPr>
        <w:spacing w:after="100" w:afterAutospacing="1"/>
        <w:ind w:left="357" w:hanging="357"/>
        <w:contextualSpacing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Follow established kitchen systems and procedures to guarantee an efficient and organised meal service</w:t>
      </w:r>
    </w:p>
    <w:p w14:paraId="3B5ABE6B" w14:textId="77777777" w:rsidR="00F00167" w:rsidRPr="00E918EB" w:rsidRDefault="00F00167" w:rsidP="00F00167">
      <w:pPr>
        <w:pStyle w:val="ListParagraph"/>
        <w:numPr>
          <w:ilvl w:val="0"/>
          <w:numId w:val="3"/>
        </w:numPr>
        <w:spacing w:after="100" w:afterAutospacing="1"/>
        <w:ind w:left="357" w:hanging="357"/>
        <w:jc w:val="both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Assist with events and functions as required</w:t>
      </w:r>
    </w:p>
    <w:p w14:paraId="2347F167" w14:textId="77777777" w:rsidR="00F00167" w:rsidRPr="00E918EB" w:rsidRDefault="00F00167" w:rsidP="00F00167">
      <w:pPr>
        <w:numPr>
          <w:ilvl w:val="0"/>
          <w:numId w:val="3"/>
        </w:numPr>
        <w:spacing w:after="80"/>
        <w:contextualSpacing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Receive deliveries, ensure correct stock rotation ensuring that all perishable and non-perishable commodities are stored under the correct conditions</w:t>
      </w:r>
    </w:p>
    <w:p w14:paraId="1A04D0CA" w14:textId="77777777" w:rsidR="00F00167" w:rsidRPr="00E918EB" w:rsidRDefault="00F00167" w:rsidP="00F00167">
      <w:pPr>
        <w:pStyle w:val="Heading1GaramondBold"/>
        <w:spacing w:before="240" w:after="120" w:line="240" w:lineRule="auto"/>
        <w:jc w:val="both"/>
        <w:rPr>
          <w:rFonts w:ascii="Georgia" w:hAnsi="Georgia" w:cstheme="majorBidi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Other</w:t>
      </w:r>
    </w:p>
    <w:p w14:paraId="45CA9D17" w14:textId="77777777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Actively promotes the safety and welfare of our children and young people </w:t>
      </w:r>
    </w:p>
    <w:p w14:paraId="08F94EAE" w14:textId="77777777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 xml:space="preserve">Ensures compliance with </w:t>
      </w:r>
      <w:proofErr w:type="gramStart"/>
      <w:r w:rsidRPr="00E918EB">
        <w:rPr>
          <w:rFonts w:ascii="Georgia" w:hAnsi="Georgia" w:cs="Century Gothic"/>
          <w:bCs/>
          <w:color w:val="000000"/>
        </w:rPr>
        <w:t>Arks</w:t>
      </w:r>
      <w:proofErr w:type="gramEnd"/>
      <w:r w:rsidRPr="00E918EB">
        <w:rPr>
          <w:rFonts w:ascii="Georgia" w:hAnsi="Georgia" w:cs="Century Gothic"/>
          <w:bCs/>
          <w:color w:val="000000"/>
        </w:rPr>
        <w:t xml:space="preserve"> data protection rules and procedures</w:t>
      </w:r>
    </w:p>
    <w:p w14:paraId="5F4C1C16" w14:textId="77777777" w:rsidR="00F00167" w:rsidRPr="00E918EB" w:rsidRDefault="00F00167" w:rsidP="00F001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/>
          <w:lang w:val="en-US"/>
        </w:rPr>
      </w:pPr>
      <w:r w:rsidRPr="00E918EB">
        <w:rPr>
          <w:rFonts w:ascii="Georgia" w:eastAsia="Times New Roman" w:hAnsi="Georgia"/>
          <w:noProof/>
          <w:color w:val="000000"/>
          <w:lang w:eastAsia="en-GB"/>
        </w:rPr>
        <w:t>Work with Ark Central and other academies in the Ark network, to establish good practice throughout the network, offering support where required</w:t>
      </w:r>
    </w:p>
    <w:p w14:paraId="05DE5EA6" w14:textId="77777777" w:rsidR="00F00167" w:rsidRPr="00E918EB" w:rsidRDefault="00F00167" w:rsidP="00F00167">
      <w:pPr>
        <w:spacing w:after="0" w:line="240" w:lineRule="auto"/>
        <w:jc w:val="both"/>
        <w:rPr>
          <w:rFonts w:ascii="Georgia" w:eastAsia="Times New Roman" w:hAnsi="Georgia"/>
          <w:lang w:val="en-US"/>
        </w:rPr>
      </w:pPr>
    </w:p>
    <w:p w14:paraId="3EE1B3F0" w14:textId="77777777" w:rsidR="00F00167" w:rsidRPr="00E918EB" w:rsidRDefault="00F00167" w:rsidP="00F00167">
      <w:pPr>
        <w:spacing w:after="0" w:line="240" w:lineRule="auto"/>
        <w:jc w:val="both"/>
        <w:rPr>
          <w:rFonts w:ascii="Georgia" w:eastAsia="Times New Roman" w:hAnsi="Georgia"/>
          <w:lang w:val="en-US"/>
        </w:rPr>
      </w:pPr>
      <w:r w:rsidRPr="00E918EB">
        <w:rPr>
          <w:rFonts w:ascii="Georgia" w:eastAsia="Times New Roman" w:hAnsi="Georgia"/>
          <w:lang w:val="en-US"/>
        </w:rPr>
        <w:t xml:space="preserve">This job description is not an exhaustive </w:t>
      </w:r>
      <w:proofErr w:type="gramStart"/>
      <w:r w:rsidRPr="00E918EB">
        <w:rPr>
          <w:rFonts w:ascii="Georgia" w:eastAsia="Times New Roman" w:hAnsi="Georgia"/>
          <w:lang w:val="en-US"/>
        </w:rPr>
        <w:t>list</w:t>
      </w:r>
      <w:proofErr w:type="gramEnd"/>
      <w:r w:rsidRPr="00E918EB">
        <w:rPr>
          <w:rFonts w:ascii="Georgia" w:eastAsia="Times New Roman" w:hAnsi="Georgia"/>
          <w:lang w:val="en-US"/>
        </w:rPr>
        <w:t xml:space="preserve"> and you will be expected to carry out any other reasonable tasks as directed by your line manager. </w:t>
      </w:r>
    </w:p>
    <w:p w14:paraId="73C0C96A" w14:textId="4536CB15" w:rsidR="00F00167" w:rsidRPr="00044128" w:rsidRDefault="00F00167" w:rsidP="00F00167">
      <w:pPr>
        <w:jc w:val="center"/>
        <w:rPr>
          <w:rFonts w:ascii="Georgia" w:hAnsi="Georgia"/>
          <w:b/>
          <w:color w:val="00B0F0"/>
          <w:sz w:val="32"/>
          <w:szCs w:val="32"/>
        </w:rPr>
      </w:pPr>
      <w:r w:rsidRPr="00E918EB">
        <w:rPr>
          <w:rFonts w:ascii="Georgia" w:hAnsi="Georgia"/>
          <w:b/>
          <w:color w:val="003296"/>
        </w:rPr>
        <w:br w:type="page"/>
      </w:r>
      <w:r w:rsidRPr="00044128">
        <w:rPr>
          <w:rFonts w:ascii="Georgia" w:hAnsi="Georgia"/>
          <w:b/>
          <w:color w:val="00B0F0"/>
          <w:sz w:val="32"/>
          <w:szCs w:val="32"/>
        </w:rPr>
        <w:lastRenderedPageBreak/>
        <w:t>Person Specification: Academy</w:t>
      </w:r>
      <w:r w:rsidR="008F747F" w:rsidRPr="00044128">
        <w:rPr>
          <w:rFonts w:ascii="Georgia" w:hAnsi="Georgia"/>
          <w:b/>
          <w:color w:val="00B0F0"/>
          <w:sz w:val="32"/>
          <w:szCs w:val="32"/>
        </w:rPr>
        <w:t xml:space="preserve"> Cook</w:t>
      </w:r>
    </w:p>
    <w:p w14:paraId="45FBCF6F" w14:textId="1301FB59" w:rsidR="00F00167" w:rsidRDefault="00F00167" w:rsidP="00F00167">
      <w:pPr>
        <w:pStyle w:val="Heading1GaramondBold"/>
        <w:spacing w:before="0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 xml:space="preserve">Qualifications </w:t>
      </w:r>
    </w:p>
    <w:p w14:paraId="4E144DDD" w14:textId="77777777" w:rsidR="00B945AA" w:rsidRPr="00E918EB" w:rsidRDefault="00B945AA" w:rsidP="00F00167">
      <w:pPr>
        <w:pStyle w:val="Heading1GaramondBold"/>
        <w:spacing w:before="0"/>
        <w:rPr>
          <w:rFonts w:ascii="Georgia" w:hAnsi="Georgia"/>
          <w:color w:val="00B0F0"/>
          <w:sz w:val="22"/>
          <w:szCs w:val="22"/>
        </w:rPr>
      </w:pPr>
    </w:p>
    <w:p w14:paraId="65A9D3FD" w14:textId="7F70275C" w:rsidR="008F747F" w:rsidRPr="00E918EB" w:rsidRDefault="008F747F" w:rsidP="008F747F">
      <w:pPr>
        <w:pStyle w:val="ListParagraph"/>
        <w:numPr>
          <w:ilvl w:val="0"/>
          <w:numId w:val="4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Professional catering qual</w:t>
      </w:r>
      <w:r w:rsidR="00572207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ifications</w:t>
      </w:r>
    </w:p>
    <w:p w14:paraId="6851ACC3" w14:textId="330F0D2D" w:rsidR="00F00167" w:rsidRPr="00E918EB" w:rsidRDefault="00F00167" w:rsidP="00F00167">
      <w:pPr>
        <w:pStyle w:val="ListParagraph"/>
        <w:numPr>
          <w:ilvl w:val="0"/>
          <w:numId w:val="4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Health &amp; Safety and Food Hygiene qualification L3, desirable</w:t>
      </w:r>
    </w:p>
    <w:p w14:paraId="205DB412" w14:textId="3CB099C4" w:rsidR="00F00167" w:rsidRPr="00E918EB" w:rsidRDefault="00F00167" w:rsidP="00F00167">
      <w:pPr>
        <w:pStyle w:val="ListParagraph"/>
        <w:numPr>
          <w:ilvl w:val="0"/>
          <w:numId w:val="4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First Aid qualification, desirable </w:t>
      </w:r>
    </w:p>
    <w:p w14:paraId="45D1DA59" w14:textId="77777777" w:rsidR="00F00167" w:rsidRPr="00E918EB" w:rsidRDefault="00F00167" w:rsidP="00F00167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00B0F0"/>
          <w:sz w:val="22"/>
          <w:szCs w:val="22"/>
          <w:u w:val="single"/>
        </w:rPr>
      </w:pPr>
      <w:r w:rsidRPr="00E918EB">
        <w:rPr>
          <w:rFonts w:ascii="Georgia" w:hAnsi="Georgia"/>
          <w:color w:val="00B0F0"/>
          <w:sz w:val="22"/>
          <w:szCs w:val="22"/>
        </w:rPr>
        <w:t xml:space="preserve">Knowledge, Skills and Experience </w:t>
      </w:r>
    </w:p>
    <w:p w14:paraId="1EB270EF" w14:textId="32C5E66A" w:rsidR="00F00167" w:rsidRPr="00E918EB" w:rsidRDefault="00F0016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of working in a busy kitchen</w:t>
      </w:r>
    </w:p>
    <w:p w14:paraId="3EA34A2E" w14:textId="4D5F8967" w:rsidR="00F00167" w:rsidRPr="00E918EB" w:rsidRDefault="00F0016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of catering in large quantities within a school setting, desirable</w:t>
      </w:r>
    </w:p>
    <w:p w14:paraId="196199E2" w14:textId="0CA2E08C" w:rsidR="00F00167" w:rsidRPr="00E918EB" w:rsidRDefault="00F0016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of working with children, desirable</w:t>
      </w:r>
    </w:p>
    <w:p w14:paraId="5F8D1288" w14:textId="2211FD08" w:rsidR="00572207" w:rsidRPr="00E918EB" w:rsidRDefault="00572207" w:rsidP="00F00167">
      <w:pPr>
        <w:pStyle w:val="ListParagraph"/>
        <w:numPr>
          <w:ilvl w:val="0"/>
          <w:numId w:val="5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Someone with a flair for creating </w:t>
      </w:r>
      <w:r w:rsidR="006B2846" w:rsidRPr="00E918EB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exciting and inviting puddings and desserts</w:t>
      </w:r>
    </w:p>
    <w:p w14:paraId="50593E67" w14:textId="77777777" w:rsidR="00F00167" w:rsidRPr="00E918EB" w:rsidRDefault="00F00167" w:rsidP="00F00167">
      <w:pPr>
        <w:pStyle w:val="Heading1GaramondBold"/>
        <w:spacing w:before="240" w:after="120" w:line="240" w:lineRule="auto"/>
        <w:rPr>
          <w:rFonts w:ascii="Georgia" w:hAnsi="Georgia"/>
          <w:color w:val="00B0F0"/>
          <w:sz w:val="22"/>
          <w:szCs w:val="22"/>
        </w:rPr>
      </w:pPr>
      <w:r w:rsidRPr="00E918EB">
        <w:rPr>
          <w:rFonts w:ascii="Georgia" w:hAnsi="Georgia"/>
          <w:color w:val="00B0F0"/>
          <w:sz w:val="22"/>
          <w:szCs w:val="22"/>
        </w:rPr>
        <w:t>Behaviours</w:t>
      </w:r>
    </w:p>
    <w:p w14:paraId="0ABBE451" w14:textId="77777777" w:rsidR="00F00167" w:rsidRPr="00E918EB" w:rsidRDefault="00F00167" w:rsidP="00F00167">
      <w:pPr>
        <w:numPr>
          <w:ilvl w:val="0"/>
          <w:numId w:val="1"/>
        </w:numPr>
        <w:spacing w:after="0" w:line="240" w:lineRule="auto"/>
        <w:rPr>
          <w:rFonts w:ascii="Georgia" w:eastAsiaTheme="minorEastAsia" w:hAnsi="Georgia" w:cstheme="minorBidi"/>
          <w:lang w:val="en-US"/>
        </w:rPr>
      </w:pPr>
      <w:r w:rsidRPr="00E918EB">
        <w:rPr>
          <w:rFonts w:ascii="Georgia" w:eastAsiaTheme="minorEastAsia" w:hAnsi="Georgia" w:cstheme="minorBidi"/>
          <w:lang w:val="en-US"/>
        </w:rPr>
        <w:t xml:space="preserve">Genuine passion for and a belief in the potential of every pupil </w:t>
      </w:r>
    </w:p>
    <w:p w14:paraId="6532A44E" w14:textId="77777777" w:rsidR="00F00167" w:rsidRPr="00E918EB" w:rsidRDefault="00F00167" w:rsidP="00F00167">
      <w:pPr>
        <w:pStyle w:val="ListParagraph"/>
        <w:numPr>
          <w:ilvl w:val="0"/>
          <w:numId w:val="1"/>
        </w:numPr>
        <w:rPr>
          <w:rFonts w:ascii="Georgia" w:eastAsiaTheme="minorEastAsia" w:hAnsi="Georgia" w:cstheme="minorBidi"/>
          <w:sz w:val="22"/>
          <w:szCs w:val="22"/>
        </w:rPr>
      </w:pPr>
      <w:r w:rsidRPr="00E918EB">
        <w:rPr>
          <w:rFonts w:ascii="Georgia" w:eastAsia="Georgia" w:hAnsi="Georgia" w:cs="Georgia"/>
          <w:sz w:val="22"/>
          <w:szCs w:val="22"/>
        </w:rPr>
        <w:t>A robust awareness of keeping children safe, noticing safeguarding and welfare concerns, and you understand how and when to take appropriate action</w:t>
      </w:r>
    </w:p>
    <w:p w14:paraId="62D63CF8" w14:textId="77777777" w:rsidR="00F00167" w:rsidRPr="00E918EB" w:rsidRDefault="00F00167" w:rsidP="00F00167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E918EB">
        <w:rPr>
          <w:rFonts w:ascii="Georgia" w:eastAsia="Times New Roman" w:hAnsi="Georgia"/>
          <w:lang w:val="en-US"/>
        </w:rPr>
        <w:t>Belief that every student should have access to an excellent education regardless of background</w:t>
      </w:r>
    </w:p>
    <w:p w14:paraId="4FEDE0DE" w14:textId="3BB2AF0B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Professional outlook, detailed orientated and able to multitask and meet deadlines</w:t>
      </w:r>
    </w:p>
    <w:p w14:paraId="73D87844" w14:textId="77777777" w:rsidR="00F00167" w:rsidRPr="00E918EB" w:rsidRDefault="00F00167" w:rsidP="00F00167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A team player that can work collaboratively as well as using own initiative</w:t>
      </w:r>
    </w:p>
    <w:p w14:paraId="528ABDD1" w14:textId="77777777" w:rsidR="00F00167" w:rsidRPr="00E918EB" w:rsidRDefault="00F00167" w:rsidP="00F00167">
      <w:pPr>
        <w:numPr>
          <w:ilvl w:val="0"/>
          <w:numId w:val="1"/>
        </w:numPr>
        <w:spacing w:after="0"/>
        <w:contextualSpacing/>
        <w:rPr>
          <w:rFonts w:ascii="Georgia" w:hAnsi="Georgia"/>
        </w:rPr>
      </w:pPr>
      <w:r w:rsidRPr="00E918EB">
        <w:rPr>
          <w:rFonts w:ascii="Georgia" w:hAnsi="Georgia" w:cs="Century Gothic"/>
          <w:bCs/>
          <w:color w:val="000000"/>
        </w:rPr>
        <w:t xml:space="preserve">Friendly, </w:t>
      </w:r>
      <w:proofErr w:type="gramStart"/>
      <w:r w:rsidRPr="00E918EB">
        <w:rPr>
          <w:rFonts w:ascii="Georgia" w:hAnsi="Georgia" w:cs="Century Gothic"/>
          <w:bCs/>
          <w:color w:val="000000"/>
        </w:rPr>
        <w:t>calm</w:t>
      </w:r>
      <w:proofErr w:type="gramEnd"/>
      <w:r w:rsidRPr="00E918EB">
        <w:rPr>
          <w:rFonts w:ascii="Georgia" w:hAnsi="Georgia" w:cs="Century Gothic"/>
          <w:bCs/>
          <w:color w:val="000000"/>
        </w:rPr>
        <w:t xml:space="preserve"> and approachable, even under pressure</w:t>
      </w:r>
    </w:p>
    <w:p w14:paraId="2FA0D12B" w14:textId="77777777" w:rsidR="00F00167" w:rsidRPr="00E918EB" w:rsidRDefault="00F00167" w:rsidP="00F00167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00B0F0"/>
          <w:sz w:val="22"/>
          <w:szCs w:val="22"/>
          <w:u w:val="single"/>
        </w:rPr>
      </w:pPr>
      <w:r w:rsidRPr="00E918EB">
        <w:rPr>
          <w:rFonts w:ascii="Georgia" w:hAnsi="Georgia"/>
          <w:color w:val="00B0F0"/>
          <w:sz w:val="22"/>
          <w:szCs w:val="22"/>
        </w:rPr>
        <w:t>Other</w:t>
      </w:r>
    </w:p>
    <w:p w14:paraId="47853B15" w14:textId="77777777" w:rsidR="00F00167" w:rsidRPr="00E918EB" w:rsidRDefault="00F00167" w:rsidP="00F00167">
      <w:pPr>
        <w:pStyle w:val="NoSpacing"/>
        <w:numPr>
          <w:ilvl w:val="0"/>
          <w:numId w:val="2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E918EB">
        <w:rPr>
          <w:rFonts w:ascii="Georgia" w:hAnsi="Georgia" w:cs="Century Gothic"/>
          <w:bCs/>
          <w:color w:val="000000"/>
        </w:rPr>
        <w:t>Right to work in the UK</w:t>
      </w:r>
    </w:p>
    <w:p w14:paraId="5D387403" w14:textId="77777777" w:rsidR="00F00167" w:rsidRPr="00E918EB" w:rsidRDefault="00F00167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Commitment to equality of opportunity and the safeguarding and welfare of all students</w:t>
      </w:r>
    </w:p>
    <w:p w14:paraId="59C779B2" w14:textId="77777777" w:rsidR="00F00167" w:rsidRPr="00E918EB" w:rsidRDefault="00F00167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Willingness to undertake training</w:t>
      </w:r>
    </w:p>
    <w:p w14:paraId="54947D00" w14:textId="2724D035" w:rsidR="00F00167" w:rsidRPr="00E918EB" w:rsidRDefault="00F00167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This post is subject to an enhanced DBS check</w:t>
      </w:r>
    </w:p>
    <w:p w14:paraId="4A5452DA" w14:textId="49AE1E23" w:rsidR="006B2846" w:rsidRPr="00E918EB" w:rsidRDefault="006B2846" w:rsidP="00F00167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E918EB">
        <w:rPr>
          <w:rFonts w:ascii="Georgia" w:eastAsia="Times New Roman" w:hAnsi="Georgia"/>
          <w:lang w:eastAsia="en-GB"/>
        </w:rPr>
        <w:t>Requirement to complete Fire Marshal training</w:t>
      </w:r>
    </w:p>
    <w:p w14:paraId="5F8C52F2" w14:textId="77777777" w:rsidR="00F00167" w:rsidRDefault="00F00167" w:rsidP="00F00167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p w14:paraId="74333CE6" w14:textId="77777777" w:rsidR="00634424" w:rsidRPr="00634424" w:rsidRDefault="00634424" w:rsidP="00634424">
      <w:pPr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0"/>
          <w:szCs w:val="20"/>
          <w:lang w:eastAsia="en-GB"/>
        </w:rPr>
      </w:pPr>
      <w:r w:rsidRPr="00634424">
        <w:rPr>
          <w:rFonts w:ascii="Georgia" w:eastAsia="Times New Roman" w:hAnsi="Georgia" w:cs="Segoe UI"/>
          <w:i/>
          <w:iCs/>
          <w:color w:val="000000"/>
          <w:sz w:val="20"/>
          <w:szCs w:val="20"/>
          <w:lang w:eastAsia="en-GB"/>
        </w:rPr>
        <w:t>Ark is committed to safeguarding and promoting the welfare of children and young people in its academies. To meet this responsibility, its academies follow a rigorous selection process to discourage and screen out unsuitable applicants. </w:t>
      </w:r>
      <w:r w:rsidRPr="00634424">
        <w:rPr>
          <w:rFonts w:ascii="Georgia" w:eastAsia="Times New Roman" w:hAnsi="Georgia" w:cs="Segoe UI"/>
          <w:color w:val="000000"/>
          <w:sz w:val="20"/>
          <w:szCs w:val="20"/>
          <w:lang w:eastAsia="en-GB"/>
        </w:rPr>
        <w:t> </w:t>
      </w:r>
    </w:p>
    <w:p w14:paraId="6CB42688" w14:textId="77777777" w:rsidR="00634424" w:rsidRPr="00634424" w:rsidRDefault="00634424" w:rsidP="00634424">
      <w:pPr>
        <w:spacing w:after="0" w:line="240" w:lineRule="auto"/>
        <w:textAlignment w:val="baseline"/>
        <w:rPr>
          <w:rFonts w:ascii="Segoe UI" w:eastAsia="Times New Roman" w:hAnsi="Segoe UI"/>
          <w:sz w:val="20"/>
          <w:szCs w:val="20"/>
          <w:lang w:eastAsia="en-GB"/>
        </w:rPr>
      </w:pPr>
    </w:p>
    <w:p w14:paraId="56372DA9" w14:textId="77777777" w:rsidR="00634424" w:rsidRPr="00634424" w:rsidRDefault="00634424" w:rsidP="00634424">
      <w:pPr>
        <w:spacing w:after="0" w:line="240" w:lineRule="auto"/>
        <w:ind w:right="270"/>
        <w:textAlignment w:val="baseline"/>
        <w:rPr>
          <w:rFonts w:ascii="Georgia" w:eastAsia="Times New Roman" w:hAnsi="Georgia"/>
          <w:sz w:val="20"/>
          <w:szCs w:val="20"/>
          <w:lang w:eastAsia="en-GB"/>
        </w:rPr>
      </w:pPr>
      <w:r w:rsidRPr="00634424">
        <w:rPr>
          <w:rFonts w:ascii="Georgia" w:eastAsia="Times New Roman" w:hAnsi="Georgia" w:cs="Segoe UI"/>
          <w:i/>
          <w:iCs/>
          <w:sz w:val="20"/>
          <w:szCs w:val="20"/>
          <w:lang w:eastAsia="en-GB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634424">
        <w:rPr>
          <w:rFonts w:ascii="Georgia" w:eastAsia="Times New Roman" w:hAnsi="Georgia" w:cs="Segoe UI"/>
          <w:i/>
          <w:iCs/>
          <w:sz w:val="20"/>
          <w:szCs w:val="20"/>
          <w:lang w:eastAsia="en-GB"/>
        </w:rPr>
        <w:t>reprimands</w:t>
      </w:r>
      <w:proofErr w:type="gramEnd"/>
      <w:r w:rsidRPr="00634424">
        <w:rPr>
          <w:rFonts w:ascii="Georgia" w:eastAsia="Times New Roman" w:hAnsi="Georgia" w:cs="Segoe UI"/>
          <w:i/>
          <w:iCs/>
          <w:sz w:val="20"/>
          <w:szCs w:val="20"/>
          <w:lang w:eastAsia="en-GB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7" w:tgtFrame="_blank" w:history="1">
        <w:r w:rsidRPr="00634424">
          <w:rPr>
            <w:rFonts w:ascii="Georgia" w:eastAsia="Times New Roman" w:hAnsi="Georgia" w:cs="Segoe UI"/>
            <w:i/>
            <w:iCs/>
            <w:color w:val="0563C1"/>
            <w:sz w:val="20"/>
            <w:szCs w:val="20"/>
            <w:u w:val="single"/>
            <w:lang w:eastAsia="en-GB"/>
          </w:rPr>
          <w:t>link</w:t>
        </w:r>
      </w:hyperlink>
      <w:r w:rsidRPr="00634424">
        <w:rPr>
          <w:rFonts w:ascii="Georgia" w:eastAsia="Times New Roman" w:hAnsi="Georgia" w:cs="Segoe UI"/>
          <w:i/>
          <w:iCs/>
          <w:sz w:val="20"/>
          <w:szCs w:val="20"/>
          <w:lang w:eastAsia="en-GB"/>
        </w:rPr>
        <w:t>.</w:t>
      </w:r>
      <w:r w:rsidRPr="00634424">
        <w:rPr>
          <w:rFonts w:ascii="Georgia" w:eastAsia="Times New Roman" w:hAnsi="Georgia" w:cs="Segoe UI"/>
          <w:sz w:val="20"/>
          <w:szCs w:val="20"/>
          <w:lang w:eastAsia="en-GB"/>
        </w:rPr>
        <w:t> </w:t>
      </w:r>
    </w:p>
    <w:p w14:paraId="1DDF88C9" w14:textId="77777777" w:rsidR="00634424" w:rsidRPr="00634424" w:rsidRDefault="00634424" w:rsidP="00634424">
      <w:pPr>
        <w:spacing w:after="160" w:line="259" w:lineRule="auto"/>
        <w:jc w:val="both"/>
        <w:rPr>
          <w:rFonts w:ascii="Georgia" w:eastAsia="Georgia" w:hAnsi="Georgia" w:cs="Georgia"/>
          <w:i/>
          <w:iCs/>
          <w:color w:val="000000" w:themeColor="text1"/>
        </w:rPr>
      </w:pPr>
    </w:p>
    <w:p w14:paraId="238F3913" w14:textId="77777777" w:rsidR="00634424" w:rsidRPr="00634424" w:rsidRDefault="00634424" w:rsidP="00634424">
      <w:pPr>
        <w:spacing w:after="160" w:line="259" w:lineRule="auto"/>
        <w:jc w:val="both"/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</w:pPr>
      <w:r w:rsidRPr="00634424">
        <w:rPr>
          <w:rFonts w:ascii="Georgia" w:eastAsia="Georgia" w:hAnsi="Georgia" w:cs="Georgia"/>
          <w:i/>
          <w:iCs/>
          <w:color w:val="000000" w:themeColor="text1"/>
          <w:sz w:val="20"/>
          <w:szCs w:val="20"/>
        </w:rPr>
        <w:t>This post is covered by Part 7 of the Immigration Act (2016) and therefore the ability to speak fluent English is an essential requirement for the role.</w:t>
      </w:r>
    </w:p>
    <w:p w14:paraId="21EEE57E" w14:textId="77777777" w:rsidR="00E9711E" w:rsidRPr="00E918EB" w:rsidRDefault="00E9711E" w:rsidP="00F00167">
      <w:pPr>
        <w:pStyle w:val="NoSpacing"/>
        <w:spacing w:line="276" w:lineRule="auto"/>
        <w:rPr>
          <w:rFonts w:ascii="Georgia" w:hAnsi="Georgia" w:cs="Century Gothic"/>
          <w:bCs/>
          <w:color w:val="000000"/>
        </w:rPr>
      </w:pPr>
    </w:p>
    <w:sectPr w:rsidR="00E9711E" w:rsidRPr="00E918EB" w:rsidSect="00570C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F94F" w14:textId="77777777" w:rsidR="005E58CB" w:rsidRDefault="005E58CB">
      <w:pPr>
        <w:spacing w:after="0" w:line="240" w:lineRule="auto"/>
      </w:pPr>
      <w:r>
        <w:separator/>
      </w:r>
    </w:p>
  </w:endnote>
  <w:endnote w:type="continuationSeparator" w:id="0">
    <w:p w14:paraId="499D746D" w14:textId="77777777" w:rsidR="005E58CB" w:rsidRDefault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B12E" w14:textId="77777777" w:rsidR="00570C28" w:rsidRDefault="008F747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0304190" wp14:editId="264FEAEF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0699" w14:textId="77777777" w:rsidR="005E58CB" w:rsidRDefault="005E58CB">
      <w:pPr>
        <w:spacing w:after="0" w:line="240" w:lineRule="auto"/>
      </w:pPr>
      <w:r>
        <w:separator/>
      </w:r>
    </w:p>
  </w:footnote>
  <w:footnote w:type="continuationSeparator" w:id="0">
    <w:p w14:paraId="2E9734A9" w14:textId="77777777" w:rsidR="005E58CB" w:rsidRDefault="005E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833BC"/>
    <w:multiLevelType w:val="hybridMultilevel"/>
    <w:tmpl w:val="E7207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C00D37"/>
    <w:multiLevelType w:val="hybridMultilevel"/>
    <w:tmpl w:val="BDB665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06B4"/>
    <w:multiLevelType w:val="hybridMultilevel"/>
    <w:tmpl w:val="1ADCD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C7AF2"/>
    <w:multiLevelType w:val="hybridMultilevel"/>
    <w:tmpl w:val="C5085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810246">
    <w:abstractNumId w:val="2"/>
  </w:num>
  <w:num w:numId="2" w16cid:durableId="329142967">
    <w:abstractNumId w:val="0"/>
  </w:num>
  <w:num w:numId="3" w16cid:durableId="413861181">
    <w:abstractNumId w:val="1"/>
  </w:num>
  <w:num w:numId="4" w16cid:durableId="1551959142">
    <w:abstractNumId w:val="4"/>
  </w:num>
  <w:num w:numId="5" w16cid:durableId="191014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67"/>
    <w:rsid w:val="00044128"/>
    <w:rsid w:val="00074124"/>
    <w:rsid w:val="00122D4B"/>
    <w:rsid w:val="00157F5F"/>
    <w:rsid w:val="001A7939"/>
    <w:rsid w:val="001D75EF"/>
    <w:rsid w:val="002B1CF4"/>
    <w:rsid w:val="002C1538"/>
    <w:rsid w:val="003B5874"/>
    <w:rsid w:val="003F7DAF"/>
    <w:rsid w:val="00485E5B"/>
    <w:rsid w:val="004A51DE"/>
    <w:rsid w:val="00572207"/>
    <w:rsid w:val="005E58CB"/>
    <w:rsid w:val="0061752E"/>
    <w:rsid w:val="00634424"/>
    <w:rsid w:val="0068288C"/>
    <w:rsid w:val="006B0E7F"/>
    <w:rsid w:val="006B2846"/>
    <w:rsid w:val="00814AB9"/>
    <w:rsid w:val="00840514"/>
    <w:rsid w:val="008B6D6A"/>
    <w:rsid w:val="008F747F"/>
    <w:rsid w:val="00946A3C"/>
    <w:rsid w:val="00966C8D"/>
    <w:rsid w:val="00A2293A"/>
    <w:rsid w:val="00AE3944"/>
    <w:rsid w:val="00B76A40"/>
    <w:rsid w:val="00B945AA"/>
    <w:rsid w:val="00E918EB"/>
    <w:rsid w:val="00E9711E"/>
    <w:rsid w:val="00EC0CAB"/>
    <w:rsid w:val="00F00167"/>
    <w:rsid w:val="00F02B8E"/>
    <w:rsid w:val="00F66079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890C"/>
  <w15:chartTrackingRefBased/>
  <w15:docId w15:val="{449F4B26-1ADB-446B-BB0C-B93C256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6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001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F00167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F00167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semiHidden/>
    <w:unhideWhenUsed/>
    <w:rsid w:val="00F001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6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0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kschools.sharepoint.com/:b:/g/ArkNetCentral/hr/EcXQDSjo9UpCpgk8lDWMN0sBVG6GBUTVWVXp9c5KkW-tog?e=bfd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Rickard</dc:creator>
  <cp:keywords/>
  <dc:description/>
  <cp:lastModifiedBy>Julie Rickard</cp:lastModifiedBy>
  <cp:revision>12</cp:revision>
  <cp:lastPrinted>2021-09-27T12:14:00Z</cp:lastPrinted>
  <dcterms:created xsi:type="dcterms:W3CDTF">2021-09-24T11:52:00Z</dcterms:created>
  <dcterms:modified xsi:type="dcterms:W3CDTF">2022-11-23T09:51:00Z</dcterms:modified>
</cp:coreProperties>
</file>