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9E" w:rsidRPr="00D858D7" w:rsidRDefault="005A699E" w:rsidP="005A699E">
      <w:pPr>
        <w:jc w:val="center"/>
        <w:rPr>
          <w:rFonts w:ascii="Georgia" w:hAnsi="Georgia" w:cs="Arial"/>
          <w:b/>
          <w:i/>
          <w:color w:val="00B0F0"/>
          <w:sz w:val="40"/>
          <w:szCs w:val="22"/>
        </w:rPr>
      </w:pPr>
      <w:r w:rsidRPr="00D858D7">
        <w:rPr>
          <w:rFonts w:ascii="Georgia" w:hAnsi="Georgia" w:cs="Arial"/>
          <w:b/>
          <w:i/>
          <w:color w:val="00B0F0"/>
          <w:sz w:val="40"/>
          <w:szCs w:val="22"/>
        </w:rPr>
        <w:t xml:space="preserve">Job Description: Class Teacher  </w:t>
      </w:r>
    </w:p>
    <w:p w:rsidR="005A699E" w:rsidRPr="00F83F3B" w:rsidRDefault="005A699E" w:rsidP="005A699E">
      <w:pPr>
        <w:rPr>
          <w:rFonts w:ascii="Georgia" w:hAnsi="Georgia"/>
          <w:b/>
        </w:rPr>
      </w:pPr>
    </w:p>
    <w:p w:rsidR="005A699E" w:rsidRPr="00F83F3B" w:rsidRDefault="005A699E" w:rsidP="005A699E">
      <w:pPr>
        <w:rPr>
          <w:rFonts w:ascii="Georgia" w:hAnsi="Georgia"/>
        </w:rPr>
      </w:pPr>
      <w:r w:rsidRPr="00F83F3B">
        <w:rPr>
          <w:rFonts w:ascii="Georgia" w:hAnsi="Georgia"/>
          <w:b/>
        </w:rPr>
        <w:t>Reporting to: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Head of School</w:t>
      </w:r>
      <w:r w:rsidRPr="00F83F3B">
        <w:rPr>
          <w:rFonts w:ascii="Georgia" w:hAnsi="Georgia"/>
        </w:rPr>
        <w:t xml:space="preserve"> </w:t>
      </w:r>
    </w:p>
    <w:p w:rsidR="005A699E" w:rsidRPr="00F83F3B" w:rsidRDefault="005A699E" w:rsidP="005A699E">
      <w:pPr>
        <w:ind w:left="2880" w:hanging="2880"/>
        <w:rPr>
          <w:rFonts w:ascii="Georgia" w:hAnsi="Georgia" w:cs="Gill Sans MT"/>
          <w:color w:val="000000"/>
        </w:rPr>
      </w:pPr>
      <w:r>
        <w:rPr>
          <w:rFonts w:ascii="Georgia" w:hAnsi="Georgia"/>
          <w:b/>
        </w:rPr>
        <w:t>Salary:</w:t>
      </w:r>
      <w:r>
        <w:rPr>
          <w:rFonts w:ascii="Georgia" w:hAnsi="Georgia"/>
          <w:b/>
        </w:rPr>
        <w:tab/>
      </w:r>
      <w:r>
        <w:rPr>
          <w:rFonts w:ascii="Georgia" w:hAnsi="Georgia" w:cs="Arial"/>
          <w:bCs/>
          <w:lang w:val="en" w:eastAsia="en-GB"/>
        </w:rPr>
        <w:t xml:space="preserve">Ark MPS </w:t>
      </w:r>
      <w:r w:rsidRPr="001B46AF">
        <w:rPr>
          <w:rFonts w:ascii="Georgia" w:hAnsi="Georgia" w:cs="Arial"/>
          <w:bCs/>
          <w:lang w:val="en" w:eastAsia="en-GB"/>
        </w:rPr>
        <w:t>(Outside London)</w:t>
      </w:r>
      <w:r>
        <w:rPr>
          <w:rFonts w:ascii="Georgia" w:hAnsi="Georgia" w:cs="Arial"/>
          <w:b/>
          <w:bCs/>
          <w:lang w:val="en" w:eastAsia="en-GB"/>
        </w:rPr>
        <w:t xml:space="preserve"> </w:t>
      </w:r>
      <w:r w:rsidRPr="00361BE5">
        <w:rPr>
          <w:rFonts w:ascii="Georgia" w:hAnsi="Georgia" w:cs="Calibri"/>
          <w:lang w:val="en"/>
        </w:rPr>
        <w:t>£2</w:t>
      </w:r>
      <w:r>
        <w:rPr>
          <w:rFonts w:ascii="Georgia" w:hAnsi="Georgia" w:cs="Calibri"/>
          <w:lang w:val="en"/>
        </w:rPr>
        <w:t>4,313</w:t>
      </w:r>
      <w:r w:rsidRPr="00361BE5">
        <w:rPr>
          <w:rFonts w:ascii="Georgia" w:hAnsi="Georgia" w:cs="Calibri"/>
          <w:lang w:val="en"/>
        </w:rPr>
        <w:t xml:space="preserve"> - £</w:t>
      </w:r>
      <w:r>
        <w:rPr>
          <w:rFonts w:ascii="Georgia" w:hAnsi="Georgia" w:cs="Calibri"/>
          <w:lang w:val="en"/>
        </w:rPr>
        <w:t>35,883 pro rata</w:t>
      </w:r>
      <w:r w:rsidRPr="00361BE5">
        <w:rPr>
          <w:rFonts w:ascii="Georgia" w:hAnsi="Georgia" w:cs="Calibri"/>
          <w:lang w:val="en"/>
        </w:rPr>
        <w:t>,</w:t>
      </w:r>
      <w:r w:rsidRPr="001B46AF">
        <w:rPr>
          <w:rFonts w:ascii="Georgia" w:hAnsi="Georgia" w:cs="Arial"/>
          <w:bCs/>
          <w:lang w:val="en" w:eastAsia="en-GB"/>
        </w:rPr>
        <w:t xml:space="preserve"> dependent on experience</w:t>
      </w:r>
    </w:p>
    <w:p w:rsidR="005A699E" w:rsidRPr="00F83F3B" w:rsidRDefault="005A699E" w:rsidP="005A699E">
      <w:pPr>
        <w:spacing w:after="120"/>
        <w:rPr>
          <w:rFonts w:ascii="Georgia" w:hAnsi="Georgia"/>
          <w:b/>
        </w:rPr>
      </w:pPr>
      <w:r w:rsidRPr="00F83F3B">
        <w:rPr>
          <w:rFonts w:ascii="Georgia" w:hAnsi="Georgia"/>
          <w:b/>
        </w:rPr>
        <w:t>Disclosure Level:</w:t>
      </w:r>
      <w:r w:rsidRPr="00F83F3B">
        <w:rPr>
          <w:rFonts w:ascii="Georgia" w:hAnsi="Georgia"/>
          <w:b/>
        </w:rPr>
        <w:tab/>
      </w:r>
      <w:r w:rsidRPr="00F83F3B">
        <w:rPr>
          <w:rFonts w:ascii="Georgia" w:hAnsi="Georgia"/>
          <w:b/>
        </w:rPr>
        <w:tab/>
      </w:r>
      <w:r w:rsidRPr="00F83F3B">
        <w:rPr>
          <w:rFonts w:ascii="Georgia" w:hAnsi="Georgia"/>
        </w:rPr>
        <w:t>Enhanced</w:t>
      </w:r>
    </w:p>
    <w:p w:rsidR="005A699E" w:rsidRPr="00F83F3B" w:rsidRDefault="005A699E" w:rsidP="005A699E">
      <w:pPr>
        <w:rPr>
          <w:rFonts w:ascii="Georgia" w:hAnsi="Georgia"/>
          <w:b/>
          <w:color w:val="365F91"/>
        </w:rPr>
      </w:pPr>
    </w:p>
    <w:p w:rsidR="005A699E" w:rsidRPr="00D858D7" w:rsidRDefault="005A699E" w:rsidP="005A699E">
      <w:pPr>
        <w:spacing w:after="120"/>
        <w:rPr>
          <w:rFonts w:ascii="Georgia" w:hAnsi="Georgia"/>
          <w:b/>
          <w:color w:val="00B0F0"/>
          <w:sz w:val="28"/>
          <w:szCs w:val="28"/>
        </w:rPr>
      </w:pPr>
      <w:r w:rsidRPr="00D858D7">
        <w:rPr>
          <w:rFonts w:ascii="Georgia" w:hAnsi="Georgia"/>
          <w:b/>
          <w:color w:val="00B0F0"/>
          <w:sz w:val="28"/>
          <w:szCs w:val="28"/>
        </w:rPr>
        <w:t>The Role</w:t>
      </w:r>
    </w:p>
    <w:p w:rsidR="005A699E" w:rsidRPr="00F83F3B" w:rsidRDefault="005A699E" w:rsidP="005A699E">
      <w:pPr>
        <w:rPr>
          <w:rFonts w:ascii="Georgia" w:hAnsi="Georgia" w:cs="Arial"/>
        </w:rPr>
      </w:pPr>
      <w:r w:rsidRPr="00F83F3B">
        <w:rPr>
          <w:rFonts w:ascii="Georgia" w:hAnsi="Georgia" w:cs="Arial"/>
        </w:rPr>
        <w:t>To deliver outstanding teaching and learning and therefore help students achieve excellent academic results and be a role-model/impact the academy more widely.</w:t>
      </w:r>
    </w:p>
    <w:p w:rsidR="005A699E" w:rsidRPr="00F83F3B" w:rsidRDefault="005A699E" w:rsidP="005A699E">
      <w:pPr>
        <w:rPr>
          <w:rFonts w:ascii="Georgia" w:hAnsi="Georgia" w:cs="Arial"/>
        </w:rPr>
      </w:pPr>
    </w:p>
    <w:p w:rsidR="005A699E" w:rsidRPr="00F83F3B" w:rsidRDefault="005A699E" w:rsidP="005A699E">
      <w:pPr>
        <w:rPr>
          <w:rFonts w:ascii="Georgia" w:hAnsi="Georgia" w:cs="Arial"/>
        </w:rPr>
      </w:pPr>
      <w:r w:rsidRPr="00F83F3B">
        <w:rPr>
          <w:rFonts w:ascii="Georgia" w:hAnsi="Georgia" w:cs="Arial"/>
        </w:rPr>
        <w:t>To design an engaging and challenging curriculum that inspires children to appreciate the range of subjects and their application.</w:t>
      </w:r>
    </w:p>
    <w:p w:rsidR="005A699E" w:rsidRPr="00F83F3B" w:rsidRDefault="005A699E" w:rsidP="005A699E">
      <w:pPr>
        <w:rPr>
          <w:rFonts w:ascii="Georgia" w:hAnsi="Georgia" w:cs="Arial"/>
        </w:rPr>
      </w:pPr>
    </w:p>
    <w:p w:rsidR="005A699E" w:rsidRPr="00D858D7" w:rsidRDefault="005A699E" w:rsidP="005A699E">
      <w:pPr>
        <w:spacing w:after="120"/>
        <w:rPr>
          <w:rFonts w:ascii="Georgia" w:hAnsi="Georgia"/>
          <w:b/>
          <w:color w:val="00B0F0"/>
          <w:sz w:val="28"/>
          <w:szCs w:val="28"/>
        </w:rPr>
      </w:pPr>
      <w:r w:rsidRPr="00D858D7">
        <w:rPr>
          <w:rFonts w:ascii="Georgia" w:hAnsi="Georgia"/>
          <w:b/>
          <w:color w:val="00B0F0"/>
          <w:sz w:val="28"/>
          <w:szCs w:val="28"/>
        </w:rPr>
        <w:t>Key Responsibilities</w:t>
      </w:r>
    </w:p>
    <w:p w:rsidR="005A699E" w:rsidRPr="00F83F3B" w:rsidRDefault="005A699E" w:rsidP="005A699E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To plan, resource and deliver lessons and sequences of lessons to the highest standard that ensure real learning takes place and students make superior progress</w:t>
      </w:r>
    </w:p>
    <w:p w:rsidR="005A699E" w:rsidRPr="00F83F3B" w:rsidRDefault="005A699E" w:rsidP="005A699E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 xml:space="preserve">To provide a nurturing classroom and academy environment that helps students to develop as learners </w:t>
      </w:r>
    </w:p>
    <w:p w:rsidR="005A699E" w:rsidRPr="00F83F3B" w:rsidRDefault="005A699E" w:rsidP="005A699E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To help to maintain discipline across the whole academy</w:t>
      </w:r>
    </w:p>
    <w:p w:rsidR="005A699E" w:rsidRPr="00F83F3B" w:rsidRDefault="005A699E" w:rsidP="005A699E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To contribute to the effective working of the academy.</w:t>
      </w:r>
    </w:p>
    <w:p w:rsidR="005A699E" w:rsidRPr="00F83F3B" w:rsidRDefault="005A699E" w:rsidP="005A699E">
      <w:pPr>
        <w:tabs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="Georgia" w:hAnsi="Georgia"/>
          <w:b/>
          <w:color w:val="1F497D"/>
          <w:lang w:eastAsia="en-GB"/>
        </w:rPr>
      </w:pPr>
    </w:p>
    <w:p w:rsidR="005A699E" w:rsidRPr="00D8695D" w:rsidRDefault="005A699E" w:rsidP="005A699E">
      <w:pPr>
        <w:spacing w:after="120"/>
        <w:rPr>
          <w:rFonts w:ascii="Georgia" w:hAnsi="Georgia"/>
          <w:b/>
          <w:color w:val="00B0F0"/>
          <w:sz w:val="28"/>
          <w:szCs w:val="28"/>
        </w:rPr>
      </w:pPr>
      <w:r w:rsidRPr="00D8695D">
        <w:rPr>
          <w:rFonts w:ascii="Georgia" w:hAnsi="Georgia"/>
          <w:b/>
          <w:color w:val="00B0F0"/>
          <w:sz w:val="28"/>
          <w:szCs w:val="28"/>
        </w:rPr>
        <w:t xml:space="preserve">Outcomes and Activities - </w:t>
      </w:r>
      <w:r w:rsidRPr="00D8695D">
        <w:rPr>
          <w:rFonts w:ascii="Georgia" w:hAnsi="Georgia" w:cs="Arial"/>
          <w:b/>
          <w:bCs/>
          <w:color w:val="00B0F0"/>
          <w:lang w:val="en-US"/>
        </w:rPr>
        <w:t>Teaching and Learning</w:t>
      </w:r>
    </w:p>
    <w:p w:rsidR="005A699E" w:rsidRPr="00F83F3B" w:rsidRDefault="005A699E" w:rsidP="005A699E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Enrich the curriculum with trips and visits to enhance the learning experience of all students</w:t>
      </w:r>
    </w:p>
    <w:p w:rsidR="005A699E" w:rsidRPr="00F83F3B" w:rsidRDefault="005A699E" w:rsidP="005A699E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With direction from the H</w:t>
      </w:r>
      <w:r w:rsidRPr="00F83F3B">
        <w:rPr>
          <w:rFonts w:ascii="Georgia" w:hAnsi="Georgia"/>
          <w:lang w:eastAsia="en-GB"/>
        </w:rPr>
        <w:t>ead</w:t>
      </w:r>
      <w:r>
        <w:rPr>
          <w:rFonts w:ascii="Georgia" w:hAnsi="Georgia"/>
          <w:lang w:eastAsia="en-GB"/>
        </w:rPr>
        <w:t xml:space="preserve"> of School </w:t>
      </w:r>
      <w:r w:rsidRPr="00F83F3B">
        <w:rPr>
          <w:rFonts w:ascii="Georgia" w:hAnsi="Georgia"/>
          <w:lang w:eastAsia="en-GB"/>
        </w:rPr>
        <w:t>and within the context of the academies</w:t>
      </w:r>
      <w:r>
        <w:rPr>
          <w:rFonts w:ascii="Georgia" w:hAnsi="Georgia"/>
          <w:lang w:eastAsia="en-GB"/>
        </w:rPr>
        <w:t>’</w:t>
      </w:r>
      <w:r w:rsidRPr="00F83F3B">
        <w:rPr>
          <w:rFonts w:ascii="Georgia" w:hAnsi="Georgia"/>
          <w:lang w:eastAsia="en-GB"/>
        </w:rPr>
        <w:t xml:space="preserve"> curriculum and schemes of work, plan and prepare effective teaching modules and lessons</w:t>
      </w:r>
    </w:p>
    <w:p w:rsidR="005A699E" w:rsidRPr="00F83F3B" w:rsidRDefault="005A699E" w:rsidP="005A699E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Teach engaging and effective lessons that motivate, inspire and improve pupil attainment</w:t>
      </w:r>
    </w:p>
    <w:p w:rsidR="005A699E" w:rsidRPr="00F83F3B" w:rsidRDefault="005A699E" w:rsidP="005A699E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Use regular assessments to set targets for students, monitor student progress and respond accordingly to the results of such monitoring</w:t>
      </w:r>
    </w:p>
    <w:p w:rsidR="005A699E" w:rsidRPr="00F83F3B" w:rsidRDefault="005A699E" w:rsidP="005A699E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To produce or c</w:t>
      </w:r>
      <w:r w:rsidRPr="00F83F3B">
        <w:rPr>
          <w:rFonts w:ascii="Georgia" w:hAnsi="Georgia"/>
          <w:lang w:eastAsia="en-GB"/>
        </w:rPr>
        <w:t>ontribute to oral and written assessments, reports and references relating to individual and groups of pupils</w:t>
      </w:r>
    </w:p>
    <w:p w:rsidR="005A699E" w:rsidRPr="00F83F3B" w:rsidRDefault="005A699E" w:rsidP="005A699E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 xml:space="preserve">Develop plans and processes for the classroom with measurable results and evaluate those results to make improvements in student achievement  </w:t>
      </w:r>
    </w:p>
    <w:p w:rsidR="005A699E" w:rsidRPr="00F83F3B" w:rsidRDefault="005A699E" w:rsidP="005A699E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 xml:space="preserve">Ensure that all students achieve at least </w:t>
      </w:r>
      <w:r>
        <w:rPr>
          <w:rFonts w:ascii="Georgia" w:hAnsi="Georgia"/>
          <w:lang w:eastAsia="en-GB"/>
        </w:rPr>
        <w:t>‘</w:t>
      </w:r>
      <w:r w:rsidRPr="00F83F3B">
        <w:rPr>
          <w:rFonts w:ascii="Georgia" w:hAnsi="Georgia"/>
          <w:lang w:eastAsia="en-GB"/>
        </w:rPr>
        <w:t>at chronological age level</w:t>
      </w:r>
      <w:r>
        <w:rPr>
          <w:rFonts w:ascii="Georgia" w:hAnsi="Georgia"/>
          <w:lang w:eastAsia="en-GB"/>
        </w:rPr>
        <w:t>’</w:t>
      </w:r>
      <w:r w:rsidRPr="00F83F3B">
        <w:rPr>
          <w:rFonts w:ascii="Georgia" w:hAnsi="Georgia"/>
          <w:lang w:eastAsia="en-GB"/>
        </w:rPr>
        <w:t xml:space="preserve"> or, if well below level, make significant and continuing progress towards achieving </w:t>
      </w:r>
      <w:r>
        <w:rPr>
          <w:rFonts w:ascii="Georgia" w:hAnsi="Georgia"/>
          <w:lang w:eastAsia="en-GB"/>
        </w:rPr>
        <w:t>‘</w:t>
      </w:r>
      <w:r w:rsidRPr="00F83F3B">
        <w:rPr>
          <w:rFonts w:ascii="Georgia" w:hAnsi="Georgia"/>
          <w:lang w:eastAsia="en-GB"/>
        </w:rPr>
        <w:t>at chronological age level</w:t>
      </w:r>
      <w:r>
        <w:rPr>
          <w:rFonts w:ascii="Georgia" w:hAnsi="Georgia"/>
          <w:lang w:eastAsia="en-GB"/>
        </w:rPr>
        <w:t>’</w:t>
      </w:r>
    </w:p>
    <w:p w:rsidR="005A699E" w:rsidRPr="00F83F3B" w:rsidRDefault="005A699E" w:rsidP="005A699E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Maintain regular and productive communication with pupils, parents and carers, to report on progress, sanctions and rewards and all other communications</w:t>
      </w:r>
    </w:p>
    <w:p w:rsidR="005A699E" w:rsidRPr="00F83F3B" w:rsidRDefault="005A699E" w:rsidP="005A699E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Direct and supervise support staff assigned to lessons and when required participate in related recruitment and selection activities</w:t>
      </w:r>
    </w:p>
    <w:p w:rsidR="005A699E" w:rsidRPr="00F83F3B" w:rsidRDefault="005A699E" w:rsidP="005A699E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Implement and adhere to the academies behaviour management policy, ensuring the health and well-being of pupils is maintained at all times</w:t>
      </w:r>
    </w:p>
    <w:p w:rsidR="005A699E" w:rsidRPr="00F83F3B" w:rsidRDefault="005A699E" w:rsidP="005A699E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 xml:space="preserve">Participate in preparing pupils for external examinations. </w:t>
      </w:r>
    </w:p>
    <w:p w:rsidR="005A699E" w:rsidRPr="00F83F3B" w:rsidRDefault="005A699E" w:rsidP="005A699E">
      <w:pPr>
        <w:rPr>
          <w:rFonts w:ascii="Georgia" w:hAnsi="Georgia" w:cs="Arial"/>
          <w:b/>
          <w:bCs/>
        </w:rPr>
      </w:pPr>
    </w:p>
    <w:p w:rsidR="005A699E" w:rsidRPr="00D858D7" w:rsidRDefault="005A699E" w:rsidP="005A699E">
      <w:pPr>
        <w:spacing w:after="120"/>
        <w:rPr>
          <w:rFonts w:ascii="Georgia" w:hAnsi="Georgia"/>
          <w:b/>
          <w:color w:val="00B0F0"/>
          <w:sz w:val="28"/>
          <w:szCs w:val="28"/>
        </w:rPr>
      </w:pPr>
      <w:r w:rsidRPr="00D858D7">
        <w:rPr>
          <w:rFonts w:ascii="Georgia" w:hAnsi="Georgia"/>
          <w:b/>
          <w:color w:val="00B0F0"/>
          <w:sz w:val="28"/>
          <w:szCs w:val="28"/>
        </w:rPr>
        <w:t>Academy Culture</w:t>
      </w:r>
    </w:p>
    <w:p w:rsidR="005A699E" w:rsidRPr="00F83F3B" w:rsidRDefault="005A699E" w:rsidP="005A699E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Support the academies</w:t>
      </w:r>
      <w:r>
        <w:rPr>
          <w:rFonts w:ascii="Georgia" w:hAnsi="Georgia"/>
          <w:lang w:eastAsia="en-GB"/>
        </w:rPr>
        <w:t>’</w:t>
      </w:r>
      <w:r w:rsidRPr="00F83F3B">
        <w:rPr>
          <w:rFonts w:ascii="Georgia" w:hAnsi="Georgia"/>
          <w:lang w:eastAsia="en-GB"/>
        </w:rPr>
        <w:t xml:space="preserve"> values and ethos by contributing to the development and implementation of policies practices and procedures</w:t>
      </w:r>
    </w:p>
    <w:p w:rsidR="005A699E" w:rsidRPr="00F83F3B" w:rsidRDefault="005A699E" w:rsidP="005A699E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Help create a strong academy community, characterised by consistent, orderly behaviour and caring, respectful relationships</w:t>
      </w:r>
    </w:p>
    <w:p w:rsidR="005A699E" w:rsidRPr="00F83F3B" w:rsidRDefault="005A699E" w:rsidP="005A699E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Help develop a culture and ethos that is utterly committed to achievement</w:t>
      </w:r>
    </w:p>
    <w:p w:rsidR="005A699E" w:rsidRPr="00F83F3B" w:rsidRDefault="005A699E" w:rsidP="005A699E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To be active in issues of student welfare and support</w:t>
      </w:r>
    </w:p>
    <w:p w:rsidR="005A699E" w:rsidRPr="00F83F3B" w:rsidRDefault="005A699E" w:rsidP="005A699E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Support and work in collaboration with colleagues and other professional in and beyond the school, covering lessons and providing other support as required.</w:t>
      </w:r>
    </w:p>
    <w:p w:rsidR="005A699E" w:rsidRPr="00F83F3B" w:rsidRDefault="005A699E" w:rsidP="005A699E">
      <w:pPr>
        <w:rPr>
          <w:rFonts w:ascii="Georgia" w:hAnsi="Georgia"/>
          <w:b/>
          <w:color w:val="365F91"/>
        </w:rPr>
      </w:pPr>
    </w:p>
    <w:p w:rsidR="005A699E" w:rsidRPr="00D858D7" w:rsidRDefault="005A699E" w:rsidP="005A699E">
      <w:pPr>
        <w:spacing w:after="120"/>
        <w:rPr>
          <w:rFonts w:ascii="Georgia" w:hAnsi="Georgia"/>
          <w:b/>
          <w:color w:val="00B0F0"/>
          <w:sz w:val="28"/>
          <w:szCs w:val="28"/>
        </w:rPr>
      </w:pPr>
      <w:r w:rsidRPr="00D858D7">
        <w:rPr>
          <w:rFonts w:ascii="Georgia" w:hAnsi="Georgia"/>
          <w:b/>
          <w:color w:val="00B0F0"/>
          <w:sz w:val="28"/>
          <w:szCs w:val="28"/>
        </w:rPr>
        <w:t>Other</w:t>
      </w:r>
    </w:p>
    <w:p w:rsidR="005A699E" w:rsidRPr="00F83F3B" w:rsidRDefault="005A699E" w:rsidP="005A699E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Undertake, and when required, deliver or be part of the appraisal system and relevant training and professional development</w:t>
      </w:r>
    </w:p>
    <w:p w:rsidR="005A699E" w:rsidRPr="005A699E" w:rsidRDefault="005A699E" w:rsidP="0042702B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b/>
          <w:color w:val="365F91"/>
        </w:rPr>
      </w:pPr>
      <w:r w:rsidRPr="005A699E">
        <w:rPr>
          <w:rFonts w:ascii="Georgia" w:hAnsi="Georgia"/>
          <w:lang w:eastAsia="en-GB"/>
        </w:rPr>
        <w:t>Undertake other various responsibilities as directed by the line manager or Head of School.</w:t>
      </w:r>
      <w:bookmarkStart w:id="0" w:name="_GoBack"/>
      <w:bookmarkEnd w:id="0"/>
      <w:r w:rsidRPr="005A699E">
        <w:rPr>
          <w:rFonts w:ascii="Georgia" w:hAnsi="Georgia"/>
          <w:b/>
          <w:color w:val="00B0F0"/>
          <w:sz w:val="36"/>
          <w:szCs w:val="36"/>
        </w:rPr>
        <w:tab/>
      </w:r>
      <w:r w:rsidRPr="005A699E">
        <w:rPr>
          <w:rFonts w:ascii="Georgia" w:hAnsi="Georgia"/>
          <w:b/>
          <w:color w:val="00B0F0"/>
          <w:sz w:val="36"/>
          <w:szCs w:val="36"/>
        </w:rPr>
        <w:tab/>
      </w:r>
    </w:p>
    <w:p w:rsidR="00686A72" w:rsidRDefault="00686A72"/>
    <w:sectPr w:rsidR="00686A72" w:rsidSect="00806DB5">
      <w:footerReference w:type="even" r:id="rId5"/>
      <w:footerReference w:type="default" r:id="rId6"/>
      <w:pgSz w:w="11900" w:h="16840"/>
      <w:pgMar w:top="1021" w:right="964" w:bottom="851" w:left="1134" w:header="284" w:footer="22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8E6" w:rsidRDefault="005A699E" w:rsidP="00C00C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68E6" w:rsidRDefault="005A69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38D" w:rsidRDefault="005A699E" w:rsidP="0008538D">
    <w:pPr>
      <w:pStyle w:val="Footer"/>
      <w:tabs>
        <w:tab w:val="clear" w:pos="4153"/>
        <w:tab w:val="clear" w:pos="8306"/>
        <w:tab w:val="left" w:pos="6015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4726305</wp:posOffset>
          </wp:positionH>
          <wp:positionV relativeFrom="margin">
            <wp:posOffset>9526905</wp:posOffset>
          </wp:positionV>
          <wp:extent cx="1746885" cy="286385"/>
          <wp:effectExtent l="0" t="0" r="5715" b="0"/>
          <wp:wrapSquare wrapText="bothSides"/>
          <wp:docPr id="1" name="Picture 1" descr="AnArk_school_logo_Inter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rk_school_logo_Inter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BC68E6" w:rsidRDefault="005A699E">
    <w:pPr>
      <w:pStyle w:val="Footer"/>
    </w:pPr>
  </w:p>
  <w:p w:rsidR="00BC68E6" w:rsidRDefault="005A699E">
    <w:pPr>
      <w:pStyle w:val="Footer"/>
    </w:pPr>
    <w:r>
      <w:t xml:space="preserve">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023A7"/>
    <w:multiLevelType w:val="hybridMultilevel"/>
    <w:tmpl w:val="F2065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9E"/>
    <w:rsid w:val="005A699E"/>
    <w:rsid w:val="0068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3C304DB-2223-4E1D-B170-FCEAB4AC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A69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A699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A6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Bowles</dc:creator>
  <cp:keywords/>
  <dc:description/>
  <cp:lastModifiedBy>Lesley Bowles</cp:lastModifiedBy>
  <cp:revision>1</cp:revision>
  <dcterms:created xsi:type="dcterms:W3CDTF">2019-01-31T11:48:00Z</dcterms:created>
  <dcterms:modified xsi:type="dcterms:W3CDTF">2019-01-31T11:50:00Z</dcterms:modified>
</cp:coreProperties>
</file>