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97F"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Our School</w:t>
      </w:r>
    </w:p>
    <w:p w14:paraId="3BD35F74"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3701C653"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Ark Burlington Danes Academy is a superbly resourced, rapidly improving school with a rich history and high ambition. Our school was founded in 1699 and holds a special place in educational history as the first girls’ school in London; we are fortunate to maintain ongoing links with our alumni network. Now a mixed school in 2006, we became the founding school of the Ark network. We are a Church of England non-selective, allthrough comprehensive school serving our local community, in an area of significant social disadvantage. We are close to White City underground station, with excellent links to central London, and benefit from rapidly developing professional and academic infrastructure on our doorstep. We are a short walk from Imperial College’s new faculty site and the BBC, both of whom provide opportunities to our students. We are also fortunate to have the new EdCity site, home of Ark’s new headquarters, as our neighbour, allowing us to tap into an excellent hub of pedagogical expertise.</w:t>
      </w:r>
    </w:p>
    <w:p w14:paraId="5A22282E"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6B6C583B"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3681C260"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xml:space="preserve">At Ark Burlington Danes Academy, we believe that everyone deserves to be accepted, included and empowered to live a life that is purposeful and fulfilling. We believe that education is the most powerful lever in overcoming social disadvantage, and so we commit ourselves to ensure that our children receive a holistic education that is exceptional in quality. We deliver a rigorous academic curriculum to ensure that our children are able to access every opportunity, alongside a non-examined curriculum focused on raising aspirations, personal development and our Christian values, ensuring our children are able to live life to its fullest potential. All our children participate in a programme of courageous advocacy for social causes to equip them with the skills and </w:t>
      </w:r>
      <w:r w:rsidRPr="0086022A">
        <w:rPr>
          <w:rFonts w:ascii="Georgia" w:eastAsia="Georgia" w:hAnsi="Georgia" w:cs="TradeGothic Light"/>
          <w:b/>
          <w:bCs/>
          <w:color w:val="33B5D5"/>
          <w:sz w:val="32"/>
        </w:rPr>
        <w:lastRenderedPageBreak/>
        <w:t>belief that they can be the ones to make the world a better place.</w:t>
      </w:r>
    </w:p>
    <w:p w14:paraId="2B0AA8EE"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2FF73F3"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2D1001AD"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A1D1FDD"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In recruiting for a Director of Mathematics role we are seeking the following from applicants:</w:t>
      </w:r>
    </w:p>
    <w:p w14:paraId="2A5C4F35"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325769A3"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E7C73B2"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A good degree in Mathematics  or a related subject</w:t>
      </w:r>
    </w:p>
    <w:p w14:paraId="676F5991"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35CBEAB7"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6AF83C8E"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037F7C4"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A growth mindset</w:t>
      </w:r>
    </w:p>
    <w:p w14:paraId="0E28EE80"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352653D"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1B02AC9B"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0A468CF"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High standards of professionalism</w:t>
      </w:r>
    </w:p>
    <w:p w14:paraId="4E55B75F"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4968A01D"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4DD341E4"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3C939B00"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Courteousness</w:t>
      </w:r>
    </w:p>
    <w:p w14:paraId="05AE1A4F"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0333EADF"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79C619E4"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3FDC3877"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Record of high quality teaching</w:t>
      </w:r>
    </w:p>
    <w:p w14:paraId="7E6F08B7"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04AE4C5F"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2DB47D9A"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0043536B"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The potential to be an exceptional leader</w:t>
      </w:r>
    </w:p>
    <w:p w14:paraId="31E3D483"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0C5C789E"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We are committed to providing staff with high quality and regular CPD. All teachers and leaders have weekly coaching, a weekly whole staff training session, 14 CPD days annually and access to an extensive menu of Ark training programmes for all levels.</w:t>
      </w:r>
    </w:p>
    <w:p w14:paraId="528BEAC9"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5CBB135C" w14:textId="224BBF62"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xml:space="preserve">To apply please click here and submit your application by 9am on </w:t>
      </w:r>
      <w:r w:rsidR="001D6F8B">
        <w:rPr>
          <w:rFonts w:ascii="Georgia" w:eastAsia="Georgia" w:hAnsi="Georgia" w:cs="TradeGothic Light"/>
          <w:b/>
          <w:bCs/>
          <w:color w:val="33B5D5"/>
          <w:sz w:val="32"/>
        </w:rPr>
        <w:t>13</w:t>
      </w:r>
      <w:r w:rsidR="001D6F8B" w:rsidRPr="001D6F8B">
        <w:rPr>
          <w:rFonts w:ascii="Georgia" w:eastAsia="Georgia" w:hAnsi="Georgia" w:cs="TradeGothic Light"/>
          <w:b/>
          <w:bCs/>
          <w:color w:val="33B5D5"/>
          <w:sz w:val="32"/>
          <w:vertAlign w:val="superscript"/>
        </w:rPr>
        <w:t>th</w:t>
      </w:r>
      <w:r w:rsidR="001D6F8B">
        <w:rPr>
          <w:rFonts w:ascii="Georgia" w:eastAsia="Georgia" w:hAnsi="Georgia" w:cs="TradeGothic Light"/>
          <w:b/>
          <w:bCs/>
          <w:color w:val="33B5D5"/>
          <w:sz w:val="32"/>
        </w:rPr>
        <w:t xml:space="preserve"> May 2021, 12 pm</w:t>
      </w:r>
      <w:r w:rsidR="006B3511">
        <w:rPr>
          <w:rFonts w:ascii="Georgia" w:eastAsia="Georgia" w:hAnsi="Georgia" w:cs="TradeGothic Light"/>
          <w:b/>
          <w:bCs/>
          <w:color w:val="33B5D5"/>
          <w:sz w:val="32"/>
        </w:rPr>
        <w:t>.</w:t>
      </w:r>
      <w:r w:rsidRPr="0086022A">
        <w:rPr>
          <w:rFonts w:ascii="Georgia" w:eastAsia="Georgia" w:hAnsi="Georgia" w:cs="TradeGothic Light"/>
          <w:b/>
          <w:bCs/>
          <w:color w:val="33B5D5"/>
          <w:sz w:val="32"/>
        </w:rPr>
        <w:t xml:space="preserve"> For further </w:t>
      </w:r>
      <w:r w:rsidRPr="0086022A">
        <w:rPr>
          <w:rFonts w:ascii="Georgia" w:eastAsia="Georgia" w:hAnsi="Georgia" w:cs="TradeGothic Light"/>
          <w:b/>
          <w:bCs/>
          <w:color w:val="33B5D5"/>
          <w:sz w:val="32"/>
        </w:rPr>
        <w:lastRenderedPageBreak/>
        <w:t xml:space="preserve">information, a confidential discussion about this role please contact bda.hr@burlingtondanes.org For any technical queries/ questions about completing the application, please contact </w:t>
      </w:r>
      <w:r w:rsidR="009D61BE">
        <w:rPr>
          <w:rFonts w:ascii="Georgia" w:eastAsia="Georgia" w:hAnsi="Georgia" w:cs="TradeGothic Light"/>
          <w:b/>
          <w:bCs/>
          <w:color w:val="33B5D5"/>
          <w:sz w:val="32"/>
        </w:rPr>
        <w:t>Radi Kimonova</w:t>
      </w:r>
      <w:r w:rsidRPr="0086022A">
        <w:rPr>
          <w:rFonts w:ascii="Georgia" w:eastAsia="Georgia" w:hAnsi="Georgia" w:cs="TradeGothic Light"/>
          <w:b/>
          <w:bCs/>
          <w:color w:val="33B5D5"/>
          <w:sz w:val="32"/>
        </w:rPr>
        <w:t xml:space="preserve"> on bda.hr@burlingtondanes.org</w:t>
      </w:r>
    </w:p>
    <w:p w14:paraId="0FE2914F"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01ED31DC" w14:textId="77777777" w:rsidR="0086022A" w:rsidRPr="0086022A"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Applications will however be shortlisted on a rolling basis and we reserve the right to interview and appoint before this closing date.</w:t>
      </w:r>
    </w:p>
    <w:p w14:paraId="039E7435" w14:textId="77777777" w:rsidR="0086022A" w:rsidRPr="0086022A" w:rsidRDefault="0086022A" w:rsidP="0086022A">
      <w:pPr>
        <w:spacing w:after="0" w:line="240" w:lineRule="auto"/>
        <w:jc w:val="center"/>
        <w:rPr>
          <w:rFonts w:ascii="Georgia" w:eastAsia="Georgia" w:hAnsi="Georgia" w:cs="TradeGothic Light"/>
          <w:b/>
          <w:bCs/>
          <w:color w:val="33B5D5"/>
          <w:sz w:val="32"/>
        </w:rPr>
      </w:pPr>
    </w:p>
    <w:p w14:paraId="12CA9610" w14:textId="77777777" w:rsidR="00173AE0"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xml:space="preserve">Start Date: September  2021 </w:t>
      </w:r>
    </w:p>
    <w:p w14:paraId="6D2574DE" w14:textId="2F6C2364" w:rsidR="00173AE0"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xml:space="preserve">Closing date: </w:t>
      </w:r>
      <w:r w:rsidR="004B4FB4">
        <w:rPr>
          <w:rFonts w:ascii="Georgia" w:eastAsia="Georgia" w:hAnsi="Georgia" w:cs="TradeGothic Light"/>
          <w:b/>
          <w:bCs/>
          <w:color w:val="33B5D5"/>
          <w:sz w:val="32"/>
        </w:rPr>
        <w:t>13</w:t>
      </w:r>
      <w:r w:rsidR="004B4FB4" w:rsidRPr="004B4FB4">
        <w:rPr>
          <w:rFonts w:ascii="Georgia" w:eastAsia="Georgia" w:hAnsi="Georgia" w:cs="TradeGothic Light"/>
          <w:b/>
          <w:bCs/>
          <w:color w:val="33B5D5"/>
          <w:sz w:val="32"/>
          <w:vertAlign w:val="superscript"/>
        </w:rPr>
        <w:t>th</w:t>
      </w:r>
      <w:r w:rsidR="004B4FB4">
        <w:rPr>
          <w:rFonts w:ascii="Georgia" w:eastAsia="Georgia" w:hAnsi="Georgia" w:cs="TradeGothic Light"/>
          <w:b/>
          <w:bCs/>
          <w:color w:val="33B5D5"/>
          <w:sz w:val="32"/>
        </w:rPr>
        <w:t xml:space="preserve"> May 2021</w:t>
      </w:r>
      <w:r w:rsidRPr="0086022A">
        <w:rPr>
          <w:rFonts w:ascii="Georgia" w:eastAsia="Georgia" w:hAnsi="Georgia" w:cs="TradeGothic Light"/>
          <w:b/>
          <w:bCs/>
          <w:color w:val="33B5D5"/>
          <w:sz w:val="32"/>
        </w:rPr>
        <w:t xml:space="preserve"> </w:t>
      </w:r>
    </w:p>
    <w:p w14:paraId="1EAD42A6" w14:textId="77777777" w:rsidR="009C6682" w:rsidRDefault="0086022A" w:rsidP="0086022A">
      <w:pPr>
        <w:spacing w:after="0" w:line="240" w:lineRule="auto"/>
        <w:jc w:val="center"/>
        <w:rPr>
          <w:rFonts w:ascii="Georgia" w:eastAsia="Georgia" w:hAnsi="Georgia" w:cs="TradeGothic Light"/>
          <w:b/>
          <w:bCs/>
          <w:color w:val="33B5D5"/>
          <w:sz w:val="32"/>
        </w:rPr>
      </w:pPr>
      <w:r w:rsidRPr="0086022A">
        <w:rPr>
          <w:rFonts w:ascii="Georgia" w:eastAsia="Georgia" w:hAnsi="Georgia" w:cs="TradeGothic Light"/>
          <w:b/>
          <w:bCs/>
          <w:color w:val="33B5D5"/>
          <w:sz w:val="32"/>
        </w:rPr>
        <w:t xml:space="preserve">Salary: Ark Leadership Scale L10-L14 Inner London </w:t>
      </w:r>
    </w:p>
    <w:p w14:paraId="01CE28BF" w14:textId="2BA223F1" w:rsidR="00173AE0" w:rsidRPr="009C6682" w:rsidRDefault="0086022A" w:rsidP="0086022A">
      <w:pPr>
        <w:spacing w:after="0" w:line="240" w:lineRule="auto"/>
        <w:jc w:val="center"/>
        <w:rPr>
          <w:rFonts w:ascii="Georgia" w:eastAsia="Georgia" w:hAnsi="Georgia" w:cs="TradeGothic Light"/>
          <w:b/>
          <w:bCs/>
          <w:color w:val="33B5D5"/>
          <w:sz w:val="32"/>
        </w:rPr>
      </w:pPr>
      <w:r w:rsidRPr="009C6682">
        <w:rPr>
          <w:rFonts w:ascii="Georgia" w:eastAsia="Georgia" w:hAnsi="Georgia" w:cs="TradeGothic Light"/>
          <w:b/>
          <w:bCs/>
          <w:color w:val="33B5D5"/>
          <w:sz w:val="32"/>
        </w:rPr>
        <w:t>£</w:t>
      </w:r>
      <w:r w:rsidR="009C6682" w:rsidRPr="009C6682">
        <w:rPr>
          <w:rFonts w:ascii="Georgia" w:eastAsia="Georgia" w:hAnsi="Georgia" w:cs="TradeGothic Light"/>
          <w:b/>
          <w:bCs/>
          <w:color w:val="33B5D5"/>
          <w:sz w:val="32"/>
        </w:rPr>
        <w:t xml:space="preserve">61,598 - £67,090 </w:t>
      </w:r>
    </w:p>
    <w:p w14:paraId="399424C9" w14:textId="77777777" w:rsidR="00173AE0" w:rsidRDefault="00173AE0" w:rsidP="0086022A">
      <w:pPr>
        <w:spacing w:after="0" w:line="240" w:lineRule="auto"/>
        <w:jc w:val="center"/>
        <w:rPr>
          <w:rFonts w:ascii="Georgia" w:eastAsia="Georgia" w:hAnsi="Georgia" w:cs="TradeGothic Light"/>
          <w:b/>
          <w:bCs/>
          <w:color w:val="33B5D5"/>
          <w:sz w:val="32"/>
        </w:rPr>
      </w:pPr>
    </w:p>
    <w:p w14:paraId="4BCD29D0" w14:textId="6EE928C6" w:rsidR="00BC2BDC" w:rsidRPr="00BC2BDC" w:rsidRDefault="00BC2BDC" w:rsidP="0086022A">
      <w:pPr>
        <w:spacing w:after="0" w:line="240" w:lineRule="auto"/>
        <w:jc w:val="center"/>
        <w:rPr>
          <w:rFonts w:ascii="Georgia" w:eastAsia="Georgia" w:hAnsi="Georgia" w:cs="Times New Roman"/>
          <w:b/>
          <w:bCs/>
          <w:color w:val="33B5D5"/>
        </w:rPr>
      </w:pPr>
      <w:r w:rsidRPr="00BC2BDC">
        <w:rPr>
          <w:rFonts w:ascii="Georgia" w:eastAsia="Georgia" w:hAnsi="Georgia" w:cs="TradeGothic Light"/>
          <w:b/>
          <w:bCs/>
          <w:color w:val="33B5D5"/>
          <w:sz w:val="32"/>
        </w:rPr>
        <w:t xml:space="preserve">Job Description: </w:t>
      </w:r>
      <w:r w:rsidR="001E04E8">
        <w:rPr>
          <w:rFonts w:ascii="Georgia" w:eastAsia="Georgia" w:hAnsi="Georgia" w:cs="TradeGothic Light"/>
          <w:b/>
          <w:bCs/>
          <w:color w:val="33B5D5"/>
          <w:sz w:val="32"/>
        </w:rPr>
        <w:t xml:space="preserve">Director of </w:t>
      </w:r>
      <w:r w:rsidR="00F9483C">
        <w:rPr>
          <w:rFonts w:ascii="Georgia" w:eastAsia="Georgia" w:hAnsi="Georgia" w:cs="TradeGothic Light"/>
          <w:b/>
          <w:bCs/>
          <w:color w:val="33B5D5"/>
          <w:sz w:val="32"/>
        </w:rPr>
        <w:t>Mathematics</w:t>
      </w:r>
    </w:p>
    <w:p w14:paraId="18CA000F" w14:textId="77777777" w:rsidR="00BC2BDC" w:rsidRPr="00BC2BDC" w:rsidRDefault="00BC2BDC" w:rsidP="00BC2BDC">
      <w:pPr>
        <w:autoSpaceDE w:val="0"/>
        <w:autoSpaceDN w:val="0"/>
        <w:adjustRightInd w:val="0"/>
        <w:spacing w:after="0" w:line="276" w:lineRule="auto"/>
        <w:rPr>
          <w:rFonts w:ascii="Georgia" w:eastAsia="Georgia" w:hAnsi="Georgia" w:cs="Times New Roman"/>
          <w:b/>
        </w:rPr>
      </w:pPr>
    </w:p>
    <w:p w14:paraId="1870FDB8" w14:textId="219076D8"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Reporting to: </w:t>
      </w:r>
      <w:r w:rsidR="00186DCE">
        <w:rPr>
          <w:rFonts w:ascii="Georgia" w:eastAsia="Georgia" w:hAnsi="Georgia" w:cs="Times New Roman"/>
          <w:b/>
          <w:sz w:val="24"/>
          <w:szCs w:val="24"/>
        </w:rPr>
        <w:tab/>
      </w:r>
      <w:r w:rsidR="001E04E8">
        <w:rPr>
          <w:rFonts w:ascii="Georgia" w:eastAsia="Georgia" w:hAnsi="Georgia" w:cs="Times New Roman"/>
          <w:b/>
          <w:sz w:val="24"/>
          <w:szCs w:val="24"/>
        </w:rPr>
        <w:t>Principal</w:t>
      </w:r>
    </w:p>
    <w:p w14:paraId="41C22D26" w14:textId="69FC1DC3"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Location:   </w:t>
      </w:r>
      <w:r w:rsidR="00186DCE">
        <w:rPr>
          <w:rFonts w:ascii="Georgia" w:eastAsia="Georgia" w:hAnsi="Georgia" w:cs="Times New Roman"/>
          <w:b/>
          <w:sz w:val="24"/>
          <w:szCs w:val="24"/>
        </w:rPr>
        <w:tab/>
      </w:r>
      <w:r w:rsidR="001E04E8">
        <w:rPr>
          <w:rFonts w:ascii="Georgia" w:eastAsia="Georgia" w:hAnsi="Georgia" w:cs="Times New Roman"/>
          <w:b/>
          <w:sz w:val="24"/>
          <w:szCs w:val="24"/>
        </w:rPr>
        <w:t>Ark Burlington Danes</w:t>
      </w:r>
    </w:p>
    <w:p w14:paraId="514AD236" w14:textId="393131ED" w:rsidR="00BC2BDC" w:rsidRPr="001E04E8"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Contract: </w:t>
      </w:r>
      <w:r w:rsidR="00186DCE">
        <w:rPr>
          <w:rFonts w:ascii="Georgia" w:eastAsia="Georgia" w:hAnsi="Georgia" w:cs="Times New Roman"/>
          <w:b/>
          <w:sz w:val="24"/>
          <w:szCs w:val="24"/>
        </w:rPr>
        <w:tab/>
      </w:r>
      <w:r w:rsidRPr="001E04E8">
        <w:rPr>
          <w:rFonts w:ascii="Georgia" w:eastAsia="Georgia" w:hAnsi="Georgia" w:cs="Times New Roman"/>
          <w:b/>
          <w:sz w:val="24"/>
          <w:szCs w:val="24"/>
        </w:rPr>
        <w:t>Permanent</w:t>
      </w:r>
    </w:p>
    <w:p w14:paraId="3E6F3F6E" w14:textId="7287FD68"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1E04E8">
        <w:rPr>
          <w:rFonts w:ascii="Georgia" w:eastAsia="Georgia" w:hAnsi="Georgia" w:cs="Times New Roman"/>
          <w:b/>
          <w:sz w:val="24"/>
          <w:szCs w:val="24"/>
        </w:rPr>
        <w:t>Working Pattern:</w:t>
      </w:r>
      <w:r w:rsidR="00186DCE" w:rsidRPr="001E04E8">
        <w:rPr>
          <w:rFonts w:ascii="Georgia" w:eastAsia="Georgia" w:hAnsi="Georgia" w:cs="Times New Roman"/>
          <w:b/>
          <w:sz w:val="24"/>
          <w:szCs w:val="24"/>
        </w:rPr>
        <w:tab/>
      </w:r>
      <w:r w:rsidRPr="001E04E8">
        <w:rPr>
          <w:rFonts w:ascii="Georgia" w:eastAsia="Georgia" w:hAnsi="Georgia" w:cs="Times New Roman"/>
          <w:b/>
          <w:sz w:val="24"/>
          <w:szCs w:val="24"/>
        </w:rPr>
        <w:t>Full Time</w:t>
      </w:r>
    </w:p>
    <w:p w14:paraId="4CE12252" w14:textId="4DA1C6BA"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Salary:</w:t>
      </w:r>
      <w:r w:rsidRPr="00BC2BDC">
        <w:rPr>
          <w:rFonts w:ascii="Georgia" w:eastAsia="Georgia" w:hAnsi="Georgia" w:cs="Times New Roman"/>
          <w:b/>
          <w:color w:val="000000"/>
          <w:sz w:val="24"/>
          <w:szCs w:val="24"/>
        </w:rPr>
        <w:t xml:space="preserve"> </w:t>
      </w:r>
      <w:r w:rsidR="00186DCE">
        <w:rPr>
          <w:rFonts w:ascii="Georgia" w:eastAsia="Georgia" w:hAnsi="Georgia" w:cs="Times New Roman"/>
          <w:b/>
          <w:color w:val="000000"/>
          <w:sz w:val="24"/>
          <w:szCs w:val="24"/>
        </w:rPr>
        <w:tab/>
      </w:r>
      <w:r w:rsidR="001E04E8" w:rsidRPr="00A02CBF">
        <w:rPr>
          <w:rFonts w:ascii="Georgia" w:hAnsi="Georgia" w:cs="Arial"/>
          <w:b/>
          <w:sz w:val="24"/>
          <w:szCs w:val="24"/>
          <w:shd w:val="clear" w:color="auto" w:fill="FFFFFF"/>
        </w:rPr>
        <w:t xml:space="preserve">Ark Leadership scale L10-L14 (Inner London) </w:t>
      </w:r>
      <w:r w:rsidR="001E04E8" w:rsidRPr="00A07538">
        <w:rPr>
          <w:rFonts w:ascii="Georgia" w:hAnsi="Georgia" w:cs="Arial"/>
          <w:b/>
          <w:sz w:val="24"/>
          <w:szCs w:val="24"/>
          <w:shd w:val="clear" w:color="auto" w:fill="FFFFFF"/>
        </w:rPr>
        <w:t>£</w:t>
      </w:r>
      <w:r w:rsidR="00A07538" w:rsidRPr="00A07538">
        <w:rPr>
          <w:rFonts w:ascii="Georgia" w:hAnsi="Georgia"/>
          <w:b/>
          <w:sz w:val="24"/>
          <w:szCs w:val="24"/>
        </w:rPr>
        <w:t>61,598 - £67,090</w:t>
      </w:r>
      <w:r w:rsidR="00A07538" w:rsidRPr="00A07538">
        <w:rPr>
          <w:sz w:val="24"/>
          <w:szCs w:val="24"/>
        </w:rPr>
        <w:t xml:space="preserve"> </w:t>
      </w:r>
      <w:r w:rsidR="001E04E8" w:rsidRPr="00A07538">
        <w:rPr>
          <w:rFonts w:ascii="Georgia" w:hAnsi="Georgia" w:cs="Arial"/>
          <w:b/>
          <w:sz w:val="24"/>
          <w:szCs w:val="24"/>
          <w:shd w:val="clear" w:color="auto" w:fill="FFFFFF"/>
        </w:rPr>
        <w:t>depending on experience</w:t>
      </w:r>
    </w:p>
    <w:p w14:paraId="73EE88F0" w14:textId="77777777" w:rsidR="00BC2BDC" w:rsidRPr="00BC2BDC" w:rsidRDefault="00BC2BDC" w:rsidP="00BC2BDC">
      <w:pPr>
        <w:spacing w:before="240" w:after="120" w:line="240" w:lineRule="auto"/>
        <w:rPr>
          <w:rFonts w:ascii="Georgia" w:eastAsia="Georgia" w:hAnsi="Georgia" w:cs="Times New Roman"/>
          <w:b/>
          <w:color w:val="33B5D5"/>
          <w:sz w:val="28"/>
          <w:szCs w:val="28"/>
        </w:rPr>
      </w:pPr>
      <w:r w:rsidRPr="00BC2BDC">
        <w:rPr>
          <w:rFonts w:ascii="Georgia" w:eastAsia="Georgia" w:hAnsi="Georgia" w:cs="TradeGothic Light"/>
          <w:b/>
          <w:bCs/>
          <w:color w:val="33B5D5"/>
          <w:sz w:val="28"/>
          <w:szCs w:val="28"/>
        </w:rPr>
        <w:t>The Role</w:t>
      </w:r>
    </w:p>
    <w:p w14:paraId="29028BC4" w14:textId="45646BD1" w:rsidR="00B01315" w:rsidRPr="001D11E0" w:rsidRDefault="001D11E0" w:rsidP="00186DCE">
      <w:pPr>
        <w:spacing w:after="120" w:line="276" w:lineRule="auto"/>
        <w:jc w:val="both"/>
        <w:rPr>
          <w:rFonts w:ascii="Georgia" w:hAnsi="Georgia"/>
          <w:sz w:val="24"/>
          <w:szCs w:val="24"/>
        </w:rPr>
      </w:pPr>
      <w:r w:rsidRPr="001D11E0">
        <w:rPr>
          <w:rFonts w:ascii="Georgia" w:hAnsi="Georgia" w:cs="Arial"/>
          <w:sz w:val="24"/>
          <w:szCs w:val="24"/>
        </w:rPr>
        <w:t xml:space="preserve">As </w:t>
      </w:r>
      <w:r w:rsidR="001E04E8">
        <w:rPr>
          <w:rFonts w:ascii="Georgia" w:hAnsi="Georgia" w:cs="Arial"/>
          <w:sz w:val="24"/>
          <w:szCs w:val="24"/>
        </w:rPr>
        <w:t xml:space="preserve">Director of </w:t>
      </w:r>
      <w:r w:rsidR="00F9483C">
        <w:rPr>
          <w:rFonts w:ascii="Georgia" w:hAnsi="Georgia" w:cs="Arial"/>
          <w:sz w:val="24"/>
          <w:szCs w:val="24"/>
        </w:rPr>
        <w:t>Mathematics</w:t>
      </w:r>
      <w:r w:rsidRPr="001D11E0">
        <w:rPr>
          <w:rFonts w:ascii="Georgia" w:hAnsi="Georgia" w:cs="Arial"/>
          <w:sz w:val="24"/>
          <w:szCs w:val="24"/>
        </w:rPr>
        <w:t xml:space="preserve">, you will lead, develop and manage the effective delivery of an outstanding curriculum, which enables the highest level of student progress and attainment. You will lead the professional </w:t>
      </w:r>
      <w:r w:rsidRPr="001E04E8">
        <w:rPr>
          <w:rFonts w:ascii="Georgia" w:hAnsi="Georgia" w:cs="Arial"/>
          <w:sz w:val="24"/>
          <w:szCs w:val="24"/>
        </w:rPr>
        <w:t>community of subject teachers</w:t>
      </w:r>
      <w:r w:rsidRPr="001D11E0">
        <w:rPr>
          <w:rFonts w:ascii="Georgia" w:hAnsi="Georgia" w:cs="Arial"/>
          <w:sz w:val="24"/>
          <w:szCs w:val="24"/>
        </w:rPr>
        <w:t xml:space="preserve"> and </w:t>
      </w:r>
      <w:r w:rsidR="00B01315" w:rsidRPr="001D11E0">
        <w:rPr>
          <w:rFonts w:ascii="Georgia" w:hAnsi="Georgia"/>
          <w:sz w:val="24"/>
          <w:szCs w:val="24"/>
        </w:rPr>
        <w:t xml:space="preserve">promote outstanding teaching and learning and a strong school culture within a nurturing and rigorous environment.  </w:t>
      </w:r>
    </w:p>
    <w:p w14:paraId="75B4A63B" w14:textId="6D44259D" w:rsidR="00BC2BDC" w:rsidRPr="00815459" w:rsidRDefault="00BC2BDC" w:rsidP="00BC2BDC">
      <w:pPr>
        <w:spacing w:before="240" w:after="120" w:line="240" w:lineRule="auto"/>
        <w:rPr>
          <w:rFonts w:ascii="Georgia" w:eastAsia="Georgia" w:hAnsi="Georgia" w:cs="TradeGothic Light"/>
          <w:b/>
          <w:bCs/>
          <w:color w:val="33B5D5"/>
          <w:sz w:val="28"/>
          <w:szCs w:val="28"/>
        </w:rPr>
      </w:pPr>
      <w:r w:rsidRPr="00BC2BDC">
        <w:rPr>
          <w:rFonts w:ascii="Georgia" w:eastAsia="Georgia" w:hAnsi="Georgia" w:cs="TradeGothic Light"/>
          <w:b/>
          <w:bCs/>
          <w:color w:val="33B5D5"/>
          <w:sz w:val="28"/>
          <w:szCs w:val="28"/>
        </w:rPr>
        <w:t>Key Responsibilities</w:t>
      </w:r>
    </w:p>
    <w:p w14:paraId="34A6972C" w14:textId="0E03536A" w:rsidR="001D11E0" w:rsidRPr="00F51D5C" w:rsidRDefault="001D11E0" w:rsidP="001D11E0">
      <w:pPr>
        <w:spacing w:before="240" w:line="276" w:lineRule="auto"/>
        <w:rPr>
          <w:rFonts w:ascii="Georgia" w:hAnsi="Georgia"/>
          <w:b/>
          <w:bCs/>
          <w:sz w:val="24"/>
          <w:szCs w:val="24"/>
          <w:lang w:eastAsia="en-GB"/>
        </w:rPr>
      </w:pPr>
      <w:r w:rsidRPr="00F51D5C">
        <w:rPr>
          <w:rFonts w:ascii="Georgia" w:hAnsi="Georgia"/>
          <w:b/>
          <w:bCs/>
          <w:sz w:val="24"/>
          <w:szCs w:val="24"/>
          <w:lang w:eastAsia="en-GB"/>
        </w:rPr>
        <w:t xml:space="preserve">Leadership and Management </w:t>
      </w:r>
    </w:p>
    <w:p w14:paraId="506F9627" w14:textId="6A25FCB8"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 xml:space="preserve">Lead, develop and line manage the </w:t>
      </w:r>
      <w:r w:rsidRPr="001E04E8">
        <w:rPr>
          <w:rFonts w:ascii="Georgia" w:hAnsi="Georgia"/>
        </w:rPr>
        <w:t>department’s staff/faculty, including leadership of one or more subject areas in the faculty, through the provision of CPD, inset training days, supervising NQTs, ITT students and support</w:t>
      </w:r>
      <w:r w:rsidRPr="00F51D5C">
        <w:rPr>
          <w:rFonts w:ascii="Georgia" w:hAnsi="Georgia"/>
        </w:rPr>
        <w:t xml:space="preserve"> staff, etc.</w:t>
      </w:r>
    </w:p>
    <w:p w14:paraId="63E03600" w14:textId="77777777" w:rsidR="001D11E0" w:rsidRPr="001E04E8"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 xml:space="preserve">Monitor, evaluate and continually improve the </w:t>
      </w:r>
      <w:r w:rsidRPr="001E04E8">
        <w:rPr>
          <w:rFonts w:ascii="Georgia" w:hAnsi="Georgia"/>
        </w:rPr>
        <w:t>quality of planning, teaching, and assessment of all members of the subject team</w:t>
      </w:r>
    </w:p>
    <w:p w14:paraId="5AAFB753" w14:textId="77777777" w:rsidR="001D11E0" w:rsidRPr="00F51D5C" w:rsidRDefault="001D11E0" w:rsidP="00F51D5C">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1E04E8">
        <w:rPr>
          <w:rFonts w:ascii="Georgia" w:eastAsia="Times New Roman" w:hAnsi="Georgia" w:cs="Times New Roman"/>
          <w:sz w:val="24"/>
          <w:szCs w:val="24"/>
          <w:lang w:eastAsia="en-GB"/>
        </w:rPr>
        <w:t>Manage departmental budget and</w:t>
      </w:r>
      <w:r w:rsidRPr="00F51D5C">
        <w:rPr>
          <w:rFonts w:ascii="Georgia" w:eastAsia="Times New Roman" w:hAnsi="Georgia" w:cs="Times New Roman"/>
          <w:sz w:val="24"/>
          <w:szCs w:val="24"/>
          <w:lang w:eastAsia="en-GB"/>
        </w:rPr>
        <w:t xml:space="preserve"> resources effectively and efficiently</w:t>
      </w:r>
    </w:p>
    <w:p w14:paraId="15CACFB3" w14:textId="009BB206"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Lead behaviour management in the department, securing strong routines for learning, consistent with the academy’s policy, and liaising with tutors and parents when necessary</w:t>
      </w:r>
    </w:p>
    <w:p w14:paraId="47F9AEAB" w14:textId="77777777" w:rsidR="00D34CB9" w:rsidRPr="00F51D5C" w:rsidRDefault="00D34CB9" w:rsidP="00D34CB9">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Develop strong partnerships and ensure regular communication with parents and carers</w:t>
      </w:r>
    </w:p>
    <w:p w14:paraId="58E91ECE" w14:textId="4544B079" w:rsidR="00D34CB9" w:rsidRDefault="00D34CB9" w:rsidP="00D34CB9">
      <w:pPr>
        <w:pStyle w:val="p5"/>
        <w:widowControl/>
        <w:tabs>
          <w:tab w:val="left" w:pos="780"/>
        </w:tabs>
        <w:ind w:left="0" w:firstLine="0"/>
        <w:rPr>
          <w:rFonts w:ascii="Georgia" w:hAnsi="Georgia"/>
        </w:rPr>
      </w:pPr>
    </w:p>
    <w:p w14:paraId="7732F8C2" w14:textId="7DACD2A2" w:rsidR="00D34CB9" w:rsidRPr="00D34CB9" w:rsidRDefault="00D34CB9" w:rsidP="00D34CB9">
      <w:pPr>
        <w:pStyle w:val="p5"/>
        <w:widowControl/>
        <w:tabs>
          <w:tab w:val="left" w:pos="780"/>
        </w:tabs>
        <w:ind w:left="0" w:firstLine="0"/>
        <w:rPr>
          <w:rFonts w:ascii="Georgia" w:hAnsi="Georgia"/>
          <w:b/>
        </w:rPr>
      </w:pPr>
      <w:r>
        <w:rPr>
          <w:rFonts w:ascii="Georgia" w:hAnsi="Georgia"/>
          <w:b/>
        </w:rPr>
        <w:t xml:space="preserve">Improving </w:t>
      </w:r>
      <w:r w:rsidRPr="00D34CB9">
        <w:rPr>
          <w:rFonts w:ascii="Georgia" w:hAnsi="Georgia"/>
          <w:b/>
        </w:rPr>
        <w:t xml:space="preserve">Teaching &amp; Learning </w:t>
      </w:r>
    </w:p>
    <w:p w14:paraId="668873BC" w14:textId="62A82288" w:rsidR="00D34CB9" w:rsidRPr="00D34CB9" w:rsidRDefault="00D34CB9" w:rsidP="00D34CB9">
      <w:pPr>
        <w:pStyle w:val="p5"/>
        <w:widowControl/>
        <w:numPr>
          <w:ilvl w:val="0"/>
          <w:numId w:val="10"/>
        </w:numPr>
        <w:tabs>
          <w:tab w:val="left" w:pos="780"/>
        </w:tabs>
        <w:rPr>
          <w:rFonts w:ascii="Georgia" w:hAnsi="Georgia"/>
        </w:rPr>
      </w:pPr>
      <w:r w:rsidRPr="00F51D5C">
        <w:rPr>
          <w:rFonts w:ascii="Georgia" w:hAnsi="Georgia"/>
        </w:rPr>
        <w:t xml:space="preserve">Model outstanding teaching and lead collaborative planning and development, including the sharing of resources and best practice within the department </w:t>
      </w:r>
    </w:p>
    <w:p w14:paraId="6636EFC5" w14:textId="2F798B48" w:rsidR="001D11E0" w:rsidRDefault="001D11E0" w:rsidP="00D34CB9">
      <w:pPr>
        <w:pStyle w:val="p5"/>
        <w:widowControl/>
        <w:numPr>
          <w:ilvl w:val="0"/>
          <w:numId w:val="10"/>
        </w:numPr>
        <w:tabs>
          <w:tab w:val="left" w:pos="780"/>
        </w:tabs>
        <w:ind w:left="357" w:hanging="357"/>
        <w:rPr>
          <w:rFonts w:ascii="Georgia" w:hAnsi="Georgia"/>
        </w:rPr>
      </w:pPr>
      <w:r w:rsidRPr="00F51D5C">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7116894E" w14:textId="1A6BAA86" w:rsidR="00851125" w:rsidRPr="00851125" w:rsidRDefault="00851125" w:rsidP="00851125">
      <w:pPr>
        <w:pStyle w:val="p5"/>
        <w:numPr>
          <w:ilvl w:val="0"/>
          <w:numId w:val="10"/>
        </w:numPr>
        <w:tabs>
          <w:tab w:val="left" w:pos="780"/>
        </w:tabs>
        <w:rPr>
          <w:rFonts w:ascii="Georgia" w:hAnsi="Georgia" w:cs="Arial"/>
        </w:rPr>
      </w:pPr>
      <w:r w:rsidRPr="00851125">
        <w:rPr>
          <w:rFonts w:ascii="Georgia" w:hAnsi="Georgia"/>
        </w:rPr>
        <w:t xml:space="preserve">Be accountable for student </w:t>
      </w:r>
      <w:r w:rsidRPr="001E04E8">
        <w:rPr>
          <w:rFonts w:ascii="Georgia" w:hAnsi="Georgia"/>
        </w:rPr>
        <w:t>progress in subject across</w:t>
      </w:r>
      <w:r w:rsidRPr="00851125">
        <w:rPr>
          <w:rFonts w:ascii="Georgia" w:hAnsi="Georgia"/>
        </w:rPr>
        <w:t xml:space="preserve"> the school</w:t>
      </w:r>
      <w:r w:rsidRPr="00851125">
        <w:rPr>
          <w:rFonts w:ascii="Georgia" w:hAnsi="Georgia" w:cs="Arial"/>
        </w:rPr>
        <w:t xml:space="preserve"> at all key stages, ensuring that all students achieve results in line with, or better than, value-added predictions</w:t>
      </w:r>
    </w:p>
    <w:p w14:paraId="5AB63BAE" w14:textId="548F167B" w:rsidR="00851125" w:rsidRPr="00851125" w:rsidRDefault="00851125" w:rsidP="00851125">
      <w:pPr>
        <w:pStyle w:val="p5"/>
        <w:widowControl/>
        <w:numPr>
          <w:ilvl w:val="0"/>
          <w:numId w:val="10"/>
        </w:numPr>
        <w:tabs>
          <w:tab w:val="left" w:pos="780"/>
        </w:tabs>
        <w:rPr>
          <w:rFonts w:ascii="Georgia" w:hAnsi="Georgia"/>
        </w:rPr>
      </w:pPr>
      <w:r w:rsidRPr="00851125">
        <w:rPr>
          <w:rFonts w:ascii="Georgia" w:hAnsi="Georgia"/>
        </w:rPr>
        <w:t>Monitor the work of the department through rigorous and regular lesson observations, work scrutinies, and provide detailed, constructive feedback</w:t>
      </w:r>
    </w:p>
    <w:p w14:paraId="77C7B8D3" w14:textId="64D1B93E" w:rsidR="00D34CB9" w:rsidRPr="00851125" w:rsidRDefault="0094310A" w:rsidP="00851125">
      <w:pPr>
        <w:pStyle w:val="p5"/>
        <w:widowControl/>
        <w:numPr>
          <w:ilvl w:val="0"/>
          <w:numId w:val="10"/>
        </w:numPr>
        <w:tabs>
          <w:tab w:val="left" w:pos="780"/>
        </w:tabs>
        <w:ind w:left="357" w:hanging="357"/>
        <w:rPr>
          <w:rFonts w:ascii="Georgia" w:hAnsi="Georgia"/>
        </w:rPr>
      </w:pPr>
      <w:r w:rsidRPr="00851125">
        <w:rPr>
          <w:rFonts w:ascii="Georgia" w:hAnsi="Georgia"/>
        </w:rPr>
        <w:t>Lead joint practice development across the faculty subject teams, ensuring that outstanding practice is shared with all staff in the faculty and the wider school, and work with other department heads to exploit cross-year and cross-curricular links</w:t>
      </w:r>
    </w:p>
    <w:p w14:paraId="6B7475E4" w14:textId="1DEAFA44" w:rsidR="0094310A" w:rsidRPr="001E04E8" w:rsidRDefault="0094310A" w:rsidP="00D34CB9">
      <w:pPr>
        <w:pStyle w:val="p5"/>
        <w:widowControl/>
        <w:numPr>
          <w:ilvl w:val="0"/>
          <w:numId w:val="10"/>
        </w:numPr>
        <w:tabs>
          <w:tab w:val="left" w:pos="780"/>
        </w:tabs>
        <w:rPr>
          <w:rFonts w:ascii="Georgia" w:hAnsi="Georgia"/>
        </w:rPr>
      </w:pPr>
      <w:r w:rsidRPr="001E04E8">
        <w:rPr>
          <w:rFonts w:ascii="Georgia" w:hAnsi="Georgia"/>
        </w:rPr>
        <w:t>Plan, deliver, monitor and evaluate the curriculum provision and enrichment for all year groups within the department</w:t>
      </w:r>
      <w:r w:rsidR="00D34CB9" w:rsidRPr="001E04E8">
        <w:rPr>
          <w:rFonts w:ascii="Georgia" w:hAnsi="Georgia"/>
        </w:rPr>
        <w:t>/ faculty, consulting with the relevant subject leaders</w:t>
      </w:r>
    </w:p>
    <w:p w14:paraId="0ECD6DF2" w14:textId="732A2D72" w:rsidR="0094310A" w:rsidRDefault="0094310A" w:rsidP="00D34CB9">
      <w:pPr>
        <w:pStyle w:val="p5"/>
        <w:widowControl/>
        <w:numPr>
          <w:ilvl w:val="0"/>
          <w:numId w:val="10"/>
        </w:numPr>
        <w:tabs>
          <w:tab w:val="left" w:pos="780"/>
        </w:tabs>
        <w:rPr>
          <w:rFonts w:ascii="Georgia" w:hAnsi="Georgia"/>
        </w:rPr>
      </w:pPr>
      <w:r w:rsidRPr="00D34CB9">
        <w:rPr>
          <w:rFonts w:ascii="Georgia" w:hAnsi="Georgia"/>
        </w:rPr>
        <w:t xml:space="preserve">Monitor the identification of and provision for students with individual needs, and develop differentiated learning and teaching methods and schemes of learning </w:t>
      </w:r>
    </w:p>
    <w:p w14:paraId="05B8EAA8"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20EE236"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 xml:space="preserve">Work with colleagues, students and families to develop a strong school community </w:t>
      </w:r>
    </w:p>
    <w:p w14:paraId="40779582" w14:textId="520C882F" w:rsidR="005964F3" w:rsidRPr="00815459" w:rsidRDefault="005964F3" w:rsidP="00851125">
      <w:pPr>
        <w:pStyle w:val="p5"/>
        <w:widowControl/>
        <w:tabs>
          <w:tab w:val="left" w:pos="780"/>
        </w:tabs>
        <w:ind w:left="360" w:firstLine="0"/>
        <w:rPr>
          <w:rFonts w:ascii="Georgia" w:hAnsi="Georgia"/>
          <w:b/>
          <w:bCs/>
          <w:color w:val="00A2CA"/>
          <w:sz w:val="28"/>
        </w:rPr>
      </w:pPr>
    </w:p>
    <w:p w14:paraId="6A6F1700" w14:textId="0DDBB33B" w:rsidR="00BC2BDC" w:rsidRPr="00BC2BDC" w:rsidRDefault="00BC2BDC" w:rsidP="005964F3">
      <w:pPr>
        <w:keepNext/>
        <w:keepLines/>
        <w:spacing w:after="0" w:line="240" w:lineRule="auto"/>
        <w:jc w:val="both"/>
        <w:outlineLvl w:val="0"/>
        <w:rPr>
          <w:rFonts w:ascii="Georgia" w:eastAsia="Times New Roman" w:hAnsi="Georgia" w:cs="Times New Roman"/>
          <w:b/>
          <w:bCs/>
          <w:color w:val="00A2CA"/>
          <w:sz w:val="28"/>
          <w:szCs w:val="24"/>
        </w:rPr>
      </w:pPr>
      <w:r w:rsidRPr="00BC2BDC">
        <w:rPr>
          <w:rFonts w:ascii="Georgia" w:eastAsia="Times New Roman" w:hAnsi="Georgia" w:cs="Times New Roman"/>
          <w:b/>
          <w:bCs/>
          <w:color w:val="00A2CA"/>
          <w:sz w:val="28"/>
          <w:szCs w:val="24"/>
        </w:rPr>
        <w:t>Other</w:t>
      </w:r>
    </w:p>
    <w:p w14:paraId="42D24446" w14:textId="66A3D60A" w:rsidR="00BC2BDC" w:rsidRPr="0084379A" w:rsidRDefault="00BC2BDC" w:rsidP="0084379A">
      <w:pPr>
        <w:pStyle w:val="ListParagraph"/>
        <w:numPr>
          <w:ilvl w:val="0"/>
          <w:numId w:val="3"/>
        </w:numPr>
        <w:spacing w:after="0" w:line="240" w:lineRule="auto"/>
        <w:rPr>
          <w:rFonts w:ascii="Georgia" w:eastAsia="Times New Roman" w:hAnsi="Georgia" w:cs="Arial"/>
          <w:b/>
          <w:bCs/>
          <w:sz w:val="24"/>
          <w:szCs w:val="24"/>
          <w:lang w:eastAsia="en-GB"/>
        </w:rPr>
      </w:pPr>
      <w:r w:rsidRPr="0084379A">
        <w:rPr>
          <w:rFonts w:ascii="Georgia" w:eastAsia="Calibri" w:hAnsi="Georgia" w:cs="Century Gothic"/>
          <w:bCs/>
          <w:color w:val="000000"/>
          <w:sz w:val="24"/>
          <w:szCs w:val="24"/>
        </w:rPr>
        <w:t xml:space="preserve">Actively promote the safety and welfare of our children and young people </w:t>
      </w:r>
    </w:p>
    <w:p w14:paraId="17921324" w14:textId="49C7FABD" w:rsidR="00BC2BDC" w:rsidRPr="0084379A" w:rsidRDefault="00BC2BDC" w:rsidP="0084379A">
      <w:pPr>
        <w:pStyle w:val="ListParagraph"/>
        <w:numPr>
          <w:ilvl w:val="0"/>
          <w:numId w:val="3"/>
        </w:numPr>
        <w:spacing w:after="0" w:line="240" w:lineRule="auto"/>
        <w:jc w:val="both"/>
        <w:rPr>
          <w:rFonts w:ascii="Georgia" w:eastAsia="Calibri" w:hAnsi="Georgia" w:cs="Century Gothic"/>
          <w:bCs/>
          <w:color w:val="000000"/>
          <w:sz w:val="24"/>
          <w:szCs w:val="24"/>
        </w:rPr>
      </w:pPr>
      <w:r w:rsidRPr="0084379A">
        <w:rPr>
          <w:rFonts w:ascii="Georgia" w:eastAsia="Calibri" w:hAnsi="Georgia" w:cs="Century Gothic"/>
          <w:bCs/>
          <w:color w:val="000000"/>
          <w:sz w:val="24"/>
          <w:szCs w:val="24"/>
        </w:rPr>
        <w:t>Ensure compliance with Arks data protection rules and procedures</w:t>
      </w:r>
    </w:p>
    <w:p w14:paraId="59F4FA28" w14:textId="77777777" w:rsidR="00BC2BDC" w:rsidRPr="0084379A" w:rsidRDefault="00BC2BDC" w:rsidP="0084379A">
      <w:pPr>
        <w:pStyle w:val="ListParagraph"/>
        <w:widowControl w:val="0"/>
        <w:numPr>
          <w:ilvl w:val="0"/>
          <w:numId w:val="3"/>
        </w:numPr>
        <w:autoSpaceDE w:val="0"/>
        <w:autoSpaceDN w:val="0"/>
        <w:adjustRightInd w:val="0"/>
        <w:spacing w:after="0" w:line="240" w:lineRule="auto"/>
        <w:ind w:right="13"/>
        <w:jc w:val="both"/>
        <w:rPr>
          <w:rFonts w:ascii="Georgia" w:eastAsia="Georgia" w:hAnsi="Georgia" w:cs="Arial"/>
          <w:spacing w:val="1"/>
          <w:sz w:val="24"/>
          <w:szCs w:val="24"/>
        </w:rPr>
      </w:pPr>
      <w:r w:rsidRPr="0084379A">
        <w:rPr>
          <w:rFonts w:ascii="Georgia" w:eastAsia="Georgia" w:hAnsi="Georgia" w:cs="Arial"/>
          <w:spacing w:val="1"/>
          <w:sz w:val="24"/>
          <w:szCs w:val="24"/>
        </w:rPr>
        <w:t>Liaise with colleagues and external contacts at all levels of seniority with confidence, tact and diplomacy</w:t>
      </w:r>
    </w:p>
    <w:p w14:paraId="262DC592" w14:textId="77777777" w:rsidR="00BC2BDC" w:rsidRPr="0084379A" w:rsidRDefault="00BC2BDC" w:rsidP="0084379A">
      <w:pPr>
        <w:pStyle w:val="ListParagraph"/>
        <w:numPr>
          <w:ilvl w:val="0"/>
          <w:numId w:val="3"/>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84379A">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4501413D" w14:textId="77777777" w:rsidR="00BC2BDC" w:rsidRPr="00BC2BDC" w:rsidRDefault="00BC2BDC" w:rsidP="005964F3">
      <w:pPr>
        <w:spacing w:after="0" w:line="240" w:lineRule="auto"/>
        <w:ind w:left="357"/>
        <w:jc w:val="both"/>
        <w:rPr>
          <w:rFonts w:ascii="Georgia" w:eastAsia="Times New Roman" w:hAnsi="Georgia" w:cs="Times New Roman"/>
          <w:sz w:val="24"/>
          <w:szCs w:val="24"/>
          <w:lang w:val="en-US"/>
        </w:rPr>
      </w:pPr>
    </w:p>
    <w:p w14:paraId="5C309AC6" w14:textId="77777777" w:rsidR="00BC2BDC" w:rsidRPr="00BC2BDC" w:rsidRDefault="00BC2BDC" w:rsidP="00543566">
      <w:pPr>
        <w:spacing w:after="0" w:line="240" w:lineRule="auto"/>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4FAE810F" w14:textId="77777777" w:rsidR="00BC2BDC" w:rsidRPr="00BC2BDC" w:rsidRDefault="00BC2BDC" w:rsidP="00BC2BDC">
      <w:pPr>
        <w:spacing w:after="0" w:line="240" w:lineRule="auto"/>
        <w:rPr>
          <w:rFonts w:ascii="Georgia" w:eastAsia="Georgia" w:hAnsi="Georgia" w:cs="Times New Roman"/>
        </w:rPr>
      </w:pPr>
    </w:p>
    <w:p w14:paraId="749A0233" w14:textId="77777777" w:rsidR="00BC2BDC" w:rsidRPr="00BC2BDC" w:rsidRDefault="00BC2BDC" w:rsidP="00BC2BDC">
      <w:pPr>
        <w:spacing w:after="0" w:line="240" w:lineRule="auto"/>
        <w:rPr>
          <w:rFonts w:ascii="Georgia" w:eastAsia="Georgia" w:hAnsi="Georgia" w:cs="Times New Roman"/>
        </w:rPr>
      </w:pPr>
    </w:p>
    <w:p w14:paraId="535351FE" w14:textId="77777777" w:rsidR="00BC2BDC" w:rsidRPr="00BC2BDC" w:rsidRDefault="00BC2BDC" w:rsidP="00BC2BDC">
      <w:pPr>
        <w:spacing w:after="0" w:line="240" w:lineRule="auto"/>
        <w:rPr>
          <w:rFonts w:ascii="Georgia" w:eastAsia="Georgia" w:hAnsi="Georgia" w:cs="Times New Roman"/>
        </w:rPr>
      </w:pPr>
    </w:p>
    <w:p w14:paraId="3E7D53AB" w14:textId="3A13E464" w:rsidR="005964F3" w:rsidRPr="00815459" w:rsidRDefault="005964F3">
      <w:pPr>
        <w:rPr>
          <w:rFonts w:ascii="Georgia" w:eastAsia="Georgia" w:hAnsi="Georgia" w:cs="Times New Roman"/>
        </w:rPr>
      </w:pPr>
      <w:r w:rsidRPr="00815459">
        <w:rPr>
          <w:rFonts w:ascii="Georgia" w:eastAsia="Georgia" w:hAnsi="Georgia" w:cs="Times New Roman"/>
        </w:rPr>
        <w:br w:type="page"/>
      </w:r>
    </w:p>
    <w:p w14:paraId="2E8A54AD" w14:textId="78D5FDEA" w:rsidR="00BC2BDC" w:rsidRPr="00BC2BDC" w:rsidRDefault="00BC2BDC" w:rsidP="00490A22">
      <w:pPr>
        <w:spacing w:after="0" w:line="240" w:lineRule="auto"/>
        <w:jc w:val="center"/>
        <w:rPr>
          <w:rFonts w:ascii="Georgia" w:eastAsia="Times New Roman" w:hAnsi="Georgia" w:cs="Times New Roman"/>
          <w:b/>
          <w:color w:val="33B5D5"/>
          <w:sz w:val="32"/>
          <w:szCs w:val="24"/>
        </w:rPr>
      </w:pPr>
      <w:r w:rsidRPr="00BC2BDC">
        <w:rPr>
          <w:rFonts w:ascii="Georgia" w:eastAsia="Times New Roman" w:hAnsi="Georgia" w:cs="Times New Roman"/>
          <w:b/>
          <w:color w:val="33B5D5"/>
          <w:sz w:val="32"/>
          <w:szCs w:val="24"/>
        </w:rPr>
        <w:lastRenderedPageBreak/>
        <w:t xml:space="preserve">Person Specification: </w:t>
      </w:r>
      <w:r w:rsidR="002669CB">
        <w:rPr>
          <w:rFonts w:ascii="Georgia" w:eastAsia="Georgia" w:hAnsi="Georgia" w:cs="TradeGothic Light"/>
          <w:b/>
          <w:bCs/>
          <w:color w:val="33B5D5"/>
          <w:sz w:val="32"/>
        </w:rPr>
        <w:t xml:space="preserve">Director of </w:t>
      </w:r>
      <w:r w:rsidR="00F9483C">
        <w:rPr>
          <w:rFonts w:ascii="Georgia" w:eastAsia="Georgia" w:hAnsi="Georgia" w:cs="TradeGothic Light"/>
          <w:b/>
          <w:bCs/>
          <w:color w:val="33B5D5"/>
          <w:sz w:val="32"/>
        </w:rPr>
        <w:t>Mathematics</w:t>
      </w:r>
    </w:p>
    <w:p w14:paraId="7F9A9069" w14:textId="77777777" w:rsidR="00815459" w:rsidRPr="00815459" w:rsidRDefault="00815459" w:rsidP="00490A22">
      <w:pPr>
        <w:spacing w:after="0" w:line="240" w:lineRule="auto"/>
        <w:rPr>
          <w:rFonts w:ascii="Georgia" w:eastAsia="Times New Roman" w:hAnsi="Georgia" w:cs="Times New Roman"/>
          <w:b/>
          <w:color w:val="33B5D5"/>
          <w:sz w:val="24"/>
          <w:szCs w:val="24"/>
        </w:rPr>
      </w:pPr>
    </w:p>
    <w:p w14:paraId="0BDF2DD8" w14:textId="33CAA14B" w:rsidR="00BC2BDC" w:rsidRPr="00BC2BDC" w:rsidRDefault="00BC2BDC" w:rsidP="001268CC">
      <w:pPr>
        <w:spacing w:after="0" w:line="240" w:lineRule="auto"/>
        <w:jc w:val="both"/>
        <w:rPr>
          <w:rFonts w:ascii="Georgia" w:eastAsia="Times New Roman" w:hAnsi="Georgia" w:cs="Times New Roman"/>
          <w:b/>
          <w:color w:val="33B5D5"/>
          <w:sz w:val="24"/>
          <w:szCs w:val="24"/>
        </w:rPr>
      </w:pPr>
      <w:r w:rsidRPr="00BC2BDC">
        <w:rPr>
          <w:rFonts w:ascii="Georgia" w:eastAsia="Times New Roman" w:hAnsi="Georgia" w:cs="Times New Roman"/>
          <w:b/>
          <w:color w:val="33B5D5"/>
          <w:sz w:val="24"/>
          <w:szCs w:val="24"/>
        </w:rPr>
        <w:t>Qualification Criteria</w:t>
      </w:r>
    </w:p>
    <w:p w14:paraId="0BEE6567" w14:textId="07C4C26B" w:rsidR="00BC2BDC" w:rsidRPr="00815459"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Qualified to teach </w:t>
      </w:r>
      <w:r w:rsidR="00490A22">
        <w:rPr>
          <w:rFonts w:ascii="Georgia" w:eastAsia="Times New Roman" w:hAnsi="Georgia" w:cs="Arial"/>
          <w:sz w:val="24"/>
          <w:szCs w:val="24"/>
        </w:rPr>
        <w:t>in the UK</w:t>
      </w:r>
    </w:p>
    <w:p w14:paraId="53B4E128" w14:textId="45000015" w:rsidR="00BC2BDC" w:rsidRPr="00815459"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Degree in </w:t>
      </w:r>
      <w:r w:rsidR="00F9483C">
        <w:rPr>
          <w:rFonts w:ascii="Georgia" w:eastAsia="Times New Roman" w:hAnsi="Georgia" w:cs="Arial"/>
          <w:sz w:val="24"/>
          <w:szCs w:val="24"/>
        </w:rPr>
        <w:t>Maths</w:t>
      </w:r>
      <w:r w:rsidR="002669CB">
        <w:rPr>
          <w:rFonts w:ascii="Georgia" w:eastAsia="Times New Roman" w:hAnsi="Georgia" w:cs="Arial"/>
          <w:sz w:val="24"/>
          <w:szCs w:val="24"/>
        </w:rPr>
        <w:t xml:space="preserve"> </w:t>
      </w:r>
      <w:r w:rsidRPr="00815459">
        <w:rPr>
          <w:rFonts w:ascii="Georgia" w:eastAsia="Times New Roman" w:hAnsi="Georgia" w:cs="Arial"/>
          <w:sz w:val="24"/>
          <w:szCs w:val="24"/>
        </w:rPr>
        <w:t xml:space="preserve">or related subject </w:t>
      </w:r>
    </w:p>
    <w:p w14:paraId="237643E6" w14:textId="77777777" w:rsidR="00815459" w:rsidRPr="00815459" w:rsidRDefault="00815459" w:rsidP="001268CC">
      <w:pPr>
        <w:spacing w:after="0" w:line="240" w:lineRule="auto"/>
        <w:jc w:val="both"/>
        <w:rPr>
          <w:rFonts w:ascii="Georgia" w:eastAsia="Times New Roman" w:hAnsi="Georgia" w:cs="Times New Roman"/>
          <w:b/>
          <w:color w:val="33B5D5"/>
          <w:sz w:val="26"/>
          <w:szCs w:val="26"/>
        </w:rPr>
      </w:pPr>
    </w:p>
    <w:p w14:paraId="5D2E92F9" w14:textId="202E18B3" w:rsidR="00BC2BDC" w:rsidRPr="001268CC" w:rsidRDefault="00BC2BDC" w:rsidP="001268CC">
      <w:pPr>
        <w:spacing w:after="0" w:line="240" w:lineRule="auto"/>
        <w:jc w:val="both"/>
        <w:rPr>
          <w:rFonts w:ascii="Georgia" w:eastAsia="Times New Roman" w:hAnsi="Georgia" w:cs="Times New Roman"/>
          <w:b/>
          <w:color w:val="005165"/>
          <w:sz w:val="24"/>
          <w:szCs w:val="24"/>
        </w:rPr>
      </w:pPr>
      <w:r w:rsidRPr="001268CC">
        <w:rPr>
          <w:rFonts w:ascii="Georgia" w:eastAsia="Times New Roman" w:hAnsi="Georgia" w:cs="Times New Roman"/>
          <w:b/>
          <w:color w:val="33B5D5"/>
          <w:sz w:val="24"/>
          <w:szCs w:val="24"/>
        </w:rPr>
        <w:t>Knowledge, Skills and Experience</w:t>
      </w:r>
    </w:p>
    <w:p w14:paraId="54DF7425" w14:textId="77777777" w:rsidR="00851125" w:rsidRPr="00851125" w:rsidRDefault="00851125"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1088FC74" w14:textId="68466A97" w:rsidR="00851125" w:rsidRPr="0085112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851125">
        <w:rPr>
          <w:rFonts w:ascii="Georgia" w:hAnsi="Georgia"/>
        </w:rPr>
        <w:t xml:space="preserve">Experience of </w:t>
      </w:r>
      <w:r w:rsidR="00490A22">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sidR="00490A22">
        <w:rPr>
          <w:rFonts w:ascii="Georgia" w:hAnsi="Georgia"/>
        </w:rPr>
        <w:t>f w</w:t>
      </w:r>
      <w:r w:rsidRPr="00851125">
        <w:rPr>
          <w:rFonts w:ascii="Georgia" w:hAnsi="Georgia"/>
        </w:rPr>
        <w:t>ork</w:t>
      </w:r>
      <w:r>
        <w:rPr>
          <w:rFonts w:ascii="Georgia" w:hAnsi="Georgia"/>
        </w:rPr>
        <w:t xml:space="preserve"> and of leading successful enrichment programmes</w:t>
      </w:r>
      <w:r w:rsidR="00186DCE" w:rsidRPr="00186DCE">
        <w:rPr>
          <w:rFonts w:ascii="Georgia" w:hAnsi="Georgia" w:cs="Arial"/>
        </w:rPr>
        <w:t xml:space="preserve"> </w:t>
      </w:r>
      <w:r w:rsidR="00186DCE" w:rsidRPr="002669CB">
        <w:rPr>
          <w:rFonts w:ascii="Georgia" w:hAnsi="Georgia" w:cs="Arial"/>
        </w:rPr>
        <w:t>including establishing a high achieving department within a large school</w:t>
      </w:r>
    </w:p>
    <w:p w14:paraId="7249A549" w14:textId="4840E145" w:rsidR="00851125" w:rsidRPr="0085112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851125">
        <w:rPr>
          <w:rFonts w:ascii="Georgia" w:hAnsi="Georgia"/>
        </w:rPr>
        <w:t xml:space="preserve">Experience of improving the quality of teaching and learning </w:t>
      </w:r>
    </w:p>
    <w:p w14:paraId="04459AD3" w14:textId="5838A5E1" w:rsidR="00815459" w:rsidRPr="00490A22" w:rsidRDefault="00815459" w:rsidP="00877AAC">
      <w:pPr>
        <w:pStyle w:val="p5"/>
        <w:widowControl/>
        <w:numPr>
          <w:ilvl w:val="0"/>
          <w:numId w:val="12"/>
        </w:numPr>
        <w:tabs>
          <w:tab w:val="clear" w:pos="720"/>
          <w:tab w:val="left" w:pos="426"/>
          <w:tab w:val="left" w:pos="780"/>
          <w:tab w:val="left" w:pos="8460"/>
          <w:tab w:val="left" w:pos="8640"/>
        </w:tabs>
        <w:ind w:left="426" w:hanging="426"/>
        <w:rPr>
          <w:rFonts w:ascii="Georgia" w:hAnsi="Georgia" w:cs="Arial"/>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of others</w:t>
      </w:r>
      <w:r w:rsidR="00543566" w:rsidRPr="00490A22">
        <w:rPr>
          <w:rFonts w:ascii="Georgia" w:hAnsi="Georgia" w:cs="Arial"/>
        </w:rPr>
        <w:t>, including professional</w:t>
      </w:r>
      <w:r w:rsidR="001268CC" w:rsidRPr="00490A22">
        <w:rPr>
          <w:rFonts w:ascii="Georgia" w:hAnsi="Georgia" w:cs="Arial"/>
        </w:rPr>
        <w:t xml:space="preserve"> development and effective management of underperformance </w:t>
      </w:r>
    </w:p>
    <w:p w14:paraId="180BCA39" w14:textId="27AD186D" w:rsidR="001268CC" w:rsidRPr="00490A22" w:rsidRDefault="00815459" w:rsidP="00877AAC">
      <w:pPr>
        <w:pStyle w:val="ListParagraph"/>
        <w:numPr>
          <w:ilvl w:val="0"/>
          <w:numId w:val="12"/>
        </w:numPr>
        <w:tabs>
          <w:tab w:val="left" w:pos="426"/>
        </w:tabs>
        <w:spacing w:after="0" w:line="240" w:lineRule="auto"/>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14:paraId="60BA8E72" w14:textId="68964695" w:rsidR="00BC2BDC" w:rsidRPr="00490A22"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for </w:t>
      </w:r>
      <w:r w:rsidR="00F9483C">
        <w:rPr>
          <w:rFonts w:ascii="Georgia" w:eastAsia="Times New Roman" w:hAnsi="Georgia" w:cs="Arial"/>
          <w:sz w:val="24"/>
          <w:szCs w:val="24"/>
        </w:rPr>
        <w:t xml:space="preserve">mathematics </w:t>
      </w:r>
    </w:p>
    <w:p w14:paraId="6FF7A4F2" w14:textId="77777777" w:rsidR="00BC2BDC" w:rsidRPr="00490A22"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14:paraId="6DE972C3" w14:textId="77777777" w:rsidR="002F0C44" w:rsidRDefault="002F0C44" w:rsidP="002F0C44">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w:t>
      </w:r>
      <w:r w:rsidRPr="002669CB">
        <w:rPr>
          <w:rFonts w:ascii="Georgia" w:eastAsia="Times New Roman" w:hAnsi="Georgia" w:cs="Arial"/>
          <w:sz w:val="24"/>
          <w:szCs w:val="24"/>
        </w:rPr>
        <w:t>national primary/secondary education</w:t>
      </w:r>
      <w:r w:rsidRPr="00490A22">
        <w:rPr>
          <w:rFonts w:ascii="Georgia" w:eastAsia="Times New Roman" w:hAnsi="Georgia" w:cs="Arial"/>
          <w:sz w:val="24"/>
          <w:szCs w:val="24"/>
        </w:rPr>
        <w:t xml:space="preserve"> system, examinations and curriculum</w:t>
      </w:r>
    </w:p>
    <w:p w14:paraId="5DAF7855" w14:textId="5134A4FD" w:rsidR="00851125" w:rsidRPr="00D771AE" w:rsidRDefault="00851125" w:rsidP="00851125">
      <w:pPr>
        <w:pStyle w:val="p5"/>
        <w:widowControl/>
        <w:tabs>
          <w:tab w:val="left" w:pos="780"/>
        </w:tabs>
        <w:ind w:firstLine="0"/>
        <w:rPr>
          <w:rFonts w:ascii="Calibri" w:hAnsi="Calibri"/>
        </w:rPr>
      </w:pPr>
    </w:p>
    <w:p w14:paraId="636521BC" w14:textId="598EF75D" w:rsidR="00BC2BDC" w:rsidRPr="001268CC" w:rsidRDefault="00BC2BDC" w:rsidP="001268CC">
      <w:pPr>
        <w:keepNext/>
        <w:keepLines/>
        <w:spacing w:after="0" w:line="240" w:lineRule="auto"/>
        <w:outlineLvl w:val="0"/>
        <w:rPr>
          <w:rFonts w:ascii="Georgia" w:eastAsia="Times New Roman" w:hAnsi="Georgia" w:cs="Times New Roman"/>
          <w:b/>
          <w:bCs/>
          <w:color w:val="00A2CA"/>
          <w:sz w:val="24"/>
          <w:szCs w:val="24"/>
        </w:rPr>
      </w:pPr>
      <w:r w:rsidRPr="001268CC">
        <w:rPr>
          <w:rFonts w:ascii="Georgia" w:eastAsia="Times New Roman" w:hAnsi="Georgia" w:cs="Times New Roman"/>
          <w:b/>
          <w:bCs/>
          <w:color w:val="00A2CA"/>
          <w:sz w:val="24"/>
          <w:szCs w:val="24"/>
        </w:rPr>
        <w:t>Behaviours</w:t>
      </w:r>
    </w:p>
    <w:p w14:paraId="39CC038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62AF86BD" w14:textId="2B5B9609"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sidR="001268CC">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sidR="001268CC">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14:paraId="02D0EBD0"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23F3344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442A281F"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2051F5F2"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0354FFB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6EE3995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4722CDAA" w14:textId="77777777" w:rsidR="00815459" w:rsidRPr="00815459" w:rsidRDefault="00815459" w:rsidP="001268CC">
      <w:pPr>
        <w:keepNext/>
        <w:keepLines/>
        <w:spacing w:after="0" w:line="240" w:lineRule="auto"/>
        <w:outlineLvl w:val="0"/>
        <w:rPr>
          <w:rFonts w:ascii="Georgia" w:eastAsia="Times New Roman" w:hAnsi="Georgia" w:cs="Times New Roman"/>
          <w:b/>
          <w:bCs/>
          <w:color w:val="00A2CA"/>
          <w:sz w:val="24"/>
          <w:szCs w:val="24"/>
        </w:rPr>
      </w:pPr>
    </w:p>
    <w:p w14:paraId="2C7DF0AE" w14:textId="5DD4C8A8" w:rsidR="00BC2BDC" w:rsidRPr="001268CC" w:rsidRDefault="00BC2BDC" w:rsidP="001268CC">
      <w:pPr>
        <w:keepNext/>
        <w:keepLines/>
        <w:spacing w:after="0" w:line="240" w:lineRule="auto"/>
        <w:outlineLvl w:val="0"/>
        <w:rPr>
          <w:rFonts w:ascii="Georgia" w:eastAsia="Times New Roman" w:hAnsi="Georgia" w:cs="Century Gothic"/>
          <w:color w:val="00A2CA"/>
          <w:sz w:val="24"/>
          <w:szCs w:val="24"/>
          <w:u w:val="single"/>
        </w:rPr>
      </w:pPr>
      <w:r w:rsidRPr="001268CC">
        <w:rPr>
          <w:rFonts w:ascii="Georgia" w:eastAsia="Times New Roman" w:hAnsi="Georgia" w:cs="Times New Roman"/>
          <w:b/>
          <w:bCs/>
          <w:color w:val="00A2CA"/>
          <w:sz w:val="24"/>
          <w:szCs w:val="24"/>
        </w:rPr>
        <w:t>Other</w:t>
      </w:r>
    </w:p>
    <w:p w14:paraId="7687006D" w14:textId="7397A7F7" w:rsidR="00BC2BDC" w:rsidRPr="00815459" w:rsidRDefault="001268C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34283ECC"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06FDF2DA"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575A4765"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3D71E25B" w14:textId="77777777" w:rsidR="00BC2BDC" w:rsidRPr="00BC2BDC" w:rsidRDefault="00BC2BDC" w:rsidP="001268CC">
      <w:pPr>
        <w:spacing w:after="0" w:line="240" w:lineRule="auto"/>
        <w:rPr>
          <w:rFonts w:ascii="Georgia" w:eastAsia="Calibri" w:hAnsi="Georgia" w:cs="Century Gothic"/>
          <w:bCs/>
          <w:color w:val="000000"/>
          <w:sz w:val="24"/>
          <w:szCs w:val="24"/>
        </w:rPr>
      </w:pPr>
    </w:p>
    <w:p w14:paraId="5F1889D8" w14:textId="58017967" w:rsidR="00910C0C" w:rsidRPr="00490A22" w:rsidRDefault="00BC2BDC" w:rsidP="001268CC">
      <w:pPr>
        <w:spacing w:after="0" w:line="240" w:lineRule="auto"/>
        <w:jc w:val="both"/>
        <w:rPr>
          <w:rFonts w:ascii="Georgia" w:hAnsi="Georgia"/>
        </w:rPr>
      </w:pPr>
      <w:r w:rsidRPr="00490A22">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490A22">
          <w:rPr>
            <w:rFonts w:ascii="Georgia" w:eastAsia="Georgia" w:hAnsi="Georgia" w:cs="Times New Roman"/>
            <w:i/>
            <w:color w:val="0000FF"/>
            <w:u w:val="single"/>
            <w:lang w:eastAsia="en-GB"/>
          </w:rPr>
          <w:t>here</w:t>
        </w:r>
      </w:hyperlink>
      <w:r w:rsidRPr="00490A22">
        <w:rPr>
          <w:rFonts w:ascii="Georgia" w:eastAsia="Georgia" w:hAnsi="Georgia" w:cs="Times New Roman"/>
          <w:i/>
          <w:lang w:eastAsia="en-GB"/>
        </w:rPr>
        <w:t>, but can be provided in more detail if requested. All successful candidates will be subject to an enhanced Disclosure and Barring Service check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sectPr w:rsidR="00910C0C" w:rsidRPr="00490A22"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multilevel"/>
    <w:tmpl w:val="3A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multilevel"/>
    <w:tmpl w:val="D4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multilevel"/>
    <w:tmpl w:val="16C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17"/>
  </w:num>
  <w:num w:numId="6">
    <w:abstractNumId w:val="13"/>
  </w:num>
  <w:num w:numId="7">
    <w:abstractNumId w:val="2"/>
  </w:num>
  <w:num w:numId="8">
    <w:abstractNumId w:val="9"/>
  </w:num>
  <w:num w:numId="9">
    <w:abstractNumId w:val="0"/>
  </w:num>
  <w:num w:numId="10">
    <w:abstractNumId w:val="18"/>
  </w:num>
  <w:num w:numId="11">
    <w:abstractNumId w:val="1"/>
  </w:num>
  <w:num w:numId="12">
    <w:abstractNumId w:val="5"/>
  </w:num>
  <w:num w:numId="13">
    <w:abstractNumId w:val="8"/>
  </w:num>
  <w:num w:numId="14">
    <w:abstractNumId w:val="19"/>
  </w:num>
  <w:num w:numId="15">
    <w:abstractNumId w:val="16"/>
  </w:num>
  <w:num w:numId="16">
    <w:abstractNumId w:val="12"/>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C"/>
    <w:rsid w:val="00047EEF"/>
    <w:rsid w:val="000E4B63"/>
    <w:rsid w:val="001268CC"/>
    <w:rsid w:val="001577D1"/>
    <w:rsid w:val="00173AE0"/>
    <w:rsid w:val="00186DCE"/>
    <w:rsid w:val="001D11E0"/>
    <w:rsid w:val="001D6F8B"/>
    <w:rsid w:val="001E04E8"/>
    <w:rsid w:val="00211328"/>
    <w:rsid w:val="002669CB"/>
    <w:rsid w:val="002C1F1A"/>
    <w:rsid w:val="002F0C44"/>
    <w:rsid w:val="00490A22"/>
    <w:rsid w:val="004B4FB4"/>
    <w:rsid w:val="00543566"/>
    <w:rsid w:val="005964F3"/>
    <w:rsid w:val="006B3511"/>
    <w:rsid w:val="006B3EE0"/>
    <w:rsid w:val="00815459"/>
    <w:rsid w:val="0084379A"/>
    <w:rsid w:val="00851125"/>
    <w:rsid w:val="0086022A"/>
    <w:rsid w:val="00877AAC"/>
    <w:rsid w:val="00910C0C"/>
    <w:rsid w:val="0094310A"/>
    <w:rsid w:val="009C6682"/>
    <w:rsid w:val="009D61BE"/>
    <w:rsid w:val="00A02CBF"/>
    <w:rsid w:val="00A07538"/>
    <w:rsid w:val="00B01315"/>
    <w:rsid w:val="00B119CE"/>
    <w:rsid w:val="00BC2BDC"/>
    <w:rsid w:val="00D34CB9"/>
    <w:rsid w:val="00DB1A72"/>
    <w:rsid w:val="00F51D5C"/>
    <w:rsid w:val="00F9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1162A-3059-4882-8916-A46B3DF32278}">
  <ds:schemaRefs>
    <ds:schemaRef ds:uri="http://schemas.microsoft.com/office/2006/metadata/properties"/>
    <ds:schemaRef ds:uri="http://schemas.microsoft.com/office/infopath/2007/PartnerControls"/>
    <ds:schemaRef ds:uri="19e20eaf-9297-4849-9e45-ba5274c17b5d"/>
    <ds:schemaRef ds:uri="9c6500c0-19b7-4dc1-a957-fb6bf8f5f217"/>
  </ds:schemaRefs>
</ds:datastoreItem>
</file>

<file path=customXml/itemProps2.xml><?xml version="1.0" encoding="utf-8"?>
<ds:datastoreItem xmlns:ds="http://schemas.openxmlformats.org/officeDocument/2006/customXml" ds:itemID="{EB094DB5-60C9-47D6-ADD1-DBBB1B85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01FEB-3F1A-4BCE-B18F-9C75C9F74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Radina Kimonova</cp:lastModifiedBy>
  <cp:revision>9</cp:revision>
  <dcterms:created xsi:type="dcterms:W3CDTF">2021-03-29T12:38:00Z</dcterms:created>
  <dcterms:modified xsi:type="dcterms:W3CDTF">2021-04-30T08:49:00Z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