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5C" w:rsidRDefault="003A645C" w:rsidP="003A645C">
      <w:pPr>
        <w:jc w:val="center"/>
        <w:rPr>
          <w:rFonts w:ascii="Garamond" w:hAnsi="Garamond"/>
          <w:color w:val="C0504D" w:themeColor="accent2"/>
          <w:sz w:val="24"/>
          <w:szCs w:val="24"/>
          <w:u w:val="single"/>
        </w:rPr>
      </w:pPr>
      <w:r>
        <w:rPr>
          <w:rFonts w:ascii="Garamond" w:hAnsi="Garamond"/>
          <w:b/>
          <w:color w:val="C0504D" w:themeColor="accent2"/>
          <w:sz w:val="36"/>
          <w:szCs w:val="36"/>
        </w:rPr>
        <w:t>Person Specification: Maths Teacher</w:t>
      </w:r>
    </w:p>
    <w:p w:rsidR="003A645C" w:rsidRDefault="003A645C" w:rsidP="003A645C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>
        <w:rPr>
          <w:rFonts w:ascii="Garamond" w:hAnsi="Garamond"/>
          <w:b/>
          <w:color w:val="C0504D" w:themeColor="accent2"/>
          <w:sz w:val="28"/>
          <w:szCs w:val="28"/>
        </w:rPr>
        <w:t>Qualification Criteria</w:t>
      </w:r>
    </w:p>
    <w:p w:rsidR="003A645C" w:rsidRDefault="003A645C" w:rsidP="003A645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Qualified to degree level and above</w:t>
      </w:r>
    </w:p>
    <w:p w:rsidR="003A645C" w:rsidRDefault="003A645C" w:rsidP="003A645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Qualified to teach and work in the UK</w:t>
      </w:r>
    </w:p>
    <w:p w:rsidR="003A645C" w:rsidRDefault="003A645C" w:rsidP="003A645C">
      <w:pPr>
        <w:spacing w:after="0" w:line="240" w:lineRule="auto"/>
        <w:rPr>
          <w:rFonts w:ascii="Garamond" w:hAnsi="Garamond"/>
          <w:b/>
          <w:bCs/>
          <w:i/>
          <w:iCs/>
          <w:u w:val="single"/>
        </w:rPr>
      </w:pPr>
    </w:p>
    <w:p w:rsidR="003A645C" w:rsidRDefault="003A645C" w:rsidP="003A645C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>
        <w:rPr>
          <w:rFonts w:ascii="Garamond" w:hAnsi="Garamond"/>
          <w:b/>
          <w:color w:val="C0504D" w:themeColor="accent2"/>
          <w:sz w:val="28"/>
          <w:szCs w:val="28"/>
        </w:rPr>
        <w:t>Experience</w:t>
      </w:r>
    </w:p>
    <w:p w:rsidR="003A645C" w:rsidRDefault="003A645C" w:rsidP="003A645C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Experience of raising attainment in a challenging environment</w:t>
      </w:r>
    </w:p>
    <w:p w:rsidR="003A645C" w:rsidRDefault="003A645C" w:rsidP="003A645C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Experience of reflecting on and improving teaching practice to increase student achievement</w:t>
      </w:r>
    </w:p>
    <w:p w:rsidR="003A645C" w:rsidRDefault="003A645C" w:rsidP="003A645C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Evidence of continually improving the teaching and learning of their subject through schemes of work and </w:t>
      </w:r>
      <w:proofErr w:type="spellStart"/>
      <w:r>
        <w:rPr>
          <w:rFonts w:ascii="Garamond" w:hAnsi="Garamond"/>
        </w:rPr>
        <w:t>extra curricular</w:t>
      </w:r>
      <w:proofErr w:type="spellEnd"/>
      <w:r>
        <w:rPr>
          <w:rFonts w:ascii="Garamond" w:hAnsi="Garamond"/>
        </w:rPr>
        <w:t xml:space="preserve"> activities</w:t>
      </w:r>
      <w:r>
        <w:rPr>
          <w:rFonts w:ascii="Garamond" w:hAnsi="Garamond"/>
        </w:rPr>
        <w:br/>
      </w:r>
    </w:p>
    <w:p w:rsidR="003A645C" w:rsidRDefault="003A645C" w:rsidP="003A645C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>
        <w:rPr>
          <w:rFonts w:ascii="Garamond" w:hAnsi="Garamond"/>
          <w:b/>
          <w:color w:val="C0504D" w:themeColor="accent2"/>
          <w:sz w:val="28"/>
          <w:szCs w:val="28"/>
        </w:rPr>
        <w:t>Knowledge</w:t>
      </w:r>
    </w:p>
    <w:p w:rsidR="003A645C" w:rsidRDefault="003A645C" w:rsidP="003A645C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Up to date knowledge in the curriculum area</w:t>
      </w:r>
    </w:p>
    <w:p w:rsidR="003A645C" w:rsidRDefault="003A645C" w:rsidP="003A645C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Understanding of the strategies needed to establish consistently high aspirations and standards of results and behaviour</w:t>
      </w:r>
    </w:p>
    <w:p w:rsidR="003A645C" w:rsidRDefault="003A645C" w:rsidP="003A645C">
      <w:pPr>
        <w:spacing w:after="0" w:line="240" w:lineRule="auto"/>
        <w:rPr>
          <w:rFonts w:ascii="Garamond" w:hAnsi="Garamond"/>
          <w:b/>
        </w:rPr>
      </w:pPr>
    </w:p>
    <w:p w:rsidR="003A645C" w:rsidRDefault="003A645C" w:rsidP="003A645C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>
        <w:rPr>
          <w:rFonts w:ascii="Garamond" w:hAnsi="Garamond"/>
          <w:b/>
          <w:color w:val="C0504D" w:themeColor="accent2"/>
          <w:sz w:val="28"/>
          <w:szCs w:val="28"/>
        </w:rPr>
        <w:t>Behaviours</w:t>
      </w:r>
    </w:p>
    <w:p w:rsidR="003A645C" w:rsidRDefault="003A645C" w:rsidP="003A645C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Leadership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team worker and leader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expectations for accountability and consistency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Vision aligned with Ark’s high </w:t>
      </w:r>
      <w:proofErr w:type="spellStart"/>
      <w:r>
        <w:rPr>
          <w:rFonts w:ascii="Garamond" w:hAnsi="Garamond"/>
        </w:rPr>
        <w:t>aspriations</w:t>
      </w:r>
      <w:proofErr w:type="spellEnd"/>
      <w:r>
        <w:rPr>
          <w:rFonts w:ascii="Garamond" w:hAnsi="Garamond"/>
        </w:rPr>
        <w:t>, high expectations of self and others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Genuine passion and a belief in the potential of every student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Motivation to continually improve standards and achieve excellence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listening skills that lead to a strong understanding of others</w:t>
      </w:r>
    </w:p>
    <w:p w:rsidR="003A645C" w:rsidRDefault="003A645C" w:rsidP="003A6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Commitment to the safeguarding and welfare of all pupils</w:t>
      </w:r>
    </w:p>
    <w:p w:rsidR="003A645C" w:rsidRDefault="003A645C" w:rsidP="003A645C">
      <w:pPr>
        <w:spacing w:after="0" w:line="240" w:lineRule="auto"/>
        <w:rPr>
          <w:rFonts w:ascii="Garamond" w:hAnsi="Garamond"/>
        </w:rPr>
      </w:pPr>
    </w:p>
    <w:p w:rsidR="003A645C" w:rsidRDefault="003A645C" w:rsidP="003A645C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&amp; Learning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teacher with the ability to reflect on lessons and continually improve their own practice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and systematic behaviour management, with clear boundaries, sanctions, praise and rewards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Thinks strategically about classroom practice and tailoring lessons to students’ needs.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Understands and interprets complex student data to drive lesson planning and student attainment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communication, planning and organisational skills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Demonstrates resilience, motivation and commitment to drive up standards of achievement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Acts as a role model to staff and students</w:t>
      </w:r>
    </w:p>
    <w:p w:rsidR="003A645C" w:rsidRDefault="003A645C" w:rsidP="003A645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Commitment to regular and on-going professional development and training to establish outstanding classroom practice</w:t>
      </w:r>
    </w:p>
    <w:p w:rsidR="003A645C" w:rsidRDefault="003A645C" w:rsidP="003A645C">
      <w:pPr>
        <w:pStyle w:val="ListParagraph"/>
        <w:spacing w:after="0" w:line="240" w:lineRule="auto"/>
        <w:rPr>
          <w:rFonts w:ascii="Garamond" w:hAnsi="Garamond"/>
        </w:rPr>
      </w:pPr>
    </w:p>
    <w:p w:rsidR="003A645C" w:rsidRDefault="003A645C" w:rsidP="003A645C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>
        <w:rPr>
          <w:rFonts w:ascii="Garamond" w:hAnsi="Garamond"/>
          <w:b/>
          <w:color w:val="C0504D" w:themeColor="accent2"/>
          <w:sz w:val="28"/>
          <w:szCs w:val="28"/>
        </w:rPr>
        <w:t>Other</w:t>
      </w:r>
    </w:p>
    <w:p w:rsidR="003A645C" w:rsidRDefault="003A645C" w:rsidP="003A645C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</w:rPr>
      </w:pPr>
      <w:r>
        <w:rPr>
          <w:rFonts w:ascii="Garamond" w:hAnsi="Garamond"/>
        </w:rPr>
        <w:t>Commitment to equality of opportunity and the safeguarding and welfare of all pupils</w:t>
      </w:r>
    </w:p>
    <w:p w:rsidR="003A645C" w:rsidRDefault="003A645C" w:rsidP="003A645C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</w:rPr>
      </w:pPr>
      <w:r>
        <w:rPr>
          <w:rFonts w:ascii="Garamond" w:hAnsi="Garamond"/>
        </w:rPr>
        <w:t>Willingness to undertake training</w:t>
      </w:r>
    </w:p>
    <w:p w:rsidR="003A645C" w:rsidRDefault="003A645C" w:rsidP="003A645C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</w:rPr>
      </w:pPr>
      <w:r>
        <w:rPr>
          <w:rFonts w:ascii="Garamond" w:hAnsi="Garamond"/>
        </w:rPr>
        <w:t>This post is subject to an enhanced Disclosure and Barring Service check.</w:t>
      </w:r>
    </w:p>
    <w:p w:rsidR="003A645C" w:rsidRDefault="003A645C" w:rsidP="003A645C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3A645C" w:rsidRDefault="003A645C" w:rsidP="003A645C">
      <w:pPr>
        <w:pStyle w:val="p5"/>
        <w:widowControl/>
        <w:tabs>
          <w:tab w:val="left" w:pos="780"/>
        </w:tabs>
        <w:ind w:left="0" w:firstLine="0"/>
        <w:rPr>
          <w:rFonts w:ascii="Garamond" w:hAnsi="Garamond"/>
        </w:rPr>
      </w:pPr>
    </w:p>
    <w:p w:rsidR="003A645C" w:rsidRDefault="003A645C" w:rsidP="003A645C">
      <w:pPr>
        <w:pStyle w:val="p5"/>
        <w:widowControl/>
        <w:tabs>
          <w:tab w:val="left" w:pos="780"/>
        </w:tabs>
        <w:ind w:left="0" w:firstLine="0"/>
        <w:rPr>
          <w:rFonts w:ascii="Garamond" w:hAnsi="Garamond"/>
        </w:rPr>
      </w:pPr>
    </w:p>
    <w:p w:rsidR="00C1457F" w:rsidRPr="003A645C" w:rsidRDefault="003A645C" w:rsidP="003A645C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  <w:bookmarkStart w:id="0" w:name="_GoBack"/>
      <w:bookmarkEnd w:id="0"/>
    </w:p>
    <w:sectPr w:rsidR="00C1457F" w:rsidRPr="003A6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C"/>
    <w:rsid w:val="003A645C"/>
    <w:rsid w:val="00C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5C"/>
    <w:pPr>
      <w:ind w:left="720"/>
      <w:contextualSpacing/>
    </w:pPr>
  </w:style>
  <w:style w:type="paragraph" w:customStyle="1" w:styleId="p5">
    <w:name w:val="p5"/>
    <w:basedOn w:val="Normal"/>
    <w:uiPriority w:val="99"/>
    <w:rsid w:val="003A64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5C"/>
    <w:pPr>
      <w:ind w:left="720"/>
      <w:contextualSpacing/>
    </w:pPr>
  </w:style>
  <w:style w:type="paragraph" w:customStyle="1" w:styleId="p5">
    <w:name w:val="p5"/>
    <w:basedOn w:val="Normal"/>
    <w:uiPriority w:val="99"/>
    <w:rsid w:val="003A64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1</cp:revision>
  <dcterms:created xsi:type="dcterms:W3CDTF">2018-04-13T09:38:00Z</dcterms:created>
  <dcterms:modified xsi:type="dcterms:W3CDTF">2018-04-13T09:39:00Z</dcterms:modified>
</cp:coreProperties>
</file>