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975" w:rsidRPr="00D9469D" w:rsidRDefault="00520975" w:rsidP="00520975">
      <w:pPr>
        <w:jc w:val="center"/>
        <w:rPr>
          <w:rFonts w:cs="TradeGothic Light"/>
          <w:b/>
          <w:bCs/>
          <w:color w:val="C45911" w:themeColor="accent2" w:themeShade="BF"/>
          <w:sz w:val="28"/>
          <w:szCs w:val="28"/>
        </w:rPr>
      </w:pPr>
      <w:r w:rsidRPr="00D9469D">
        <w:rPr>
          <w:rFonts w:cs="TradeGothic Light"/>
          <w:b/>
          <w:bCs/>
          <w:color w:val="C45911" w:themeColor="accent2" w:themeShade="BF"/>
          <w:sz w:val="28"/>
          <w:szCs w:val="28"/>
        </w:rPr>
        <w:t>Person Specification: Data Manager</w:t>
      </w:r>
    </w:p>
    <w:p w:rsidR="00520975" w:rsidRPr="00D9469D" w:rsidRDefault="00520975" w:rsidP="00520975">
      <w:pPr>
        <w:rPr>
          <w:b/>
        </w:rPr>
      </w:pPr>
    </w:p>
    <w:p w:rsidR="00520975" w:rsidRPr="00D9469D" w:rsidRDefault="00520975" w:rsidP="00520975">
      <w:pPr>
        <w:rPr>
          <w:rFonts w:cs="TradeGothic Light"/>
          <w:b/>
          <w:bCs/>
          <w:color w:val="C45911" w:themeColor="accent2" w:themeShade="BF"/>
        </w:rPr>
      </w:pPr>
      <w:r w:rsidRPr="00D9469D">
        <w:rPr>
          <w:rFonts w:cs="TradeGothic Light"/>
          <w:b/>
          <w:bCs/>
          <w:color w:val="C45911" w:themeColor="accent2" w:themeShade="BF"/>
        </w:rPr>
        <w:t xml:space="preserve">Qualification Criteria </w:t>
      </w:r>
    </w:p>
    <w:p w:rsidR="00520975" w:rsidRPr="00D9469D" w:rsidRDefault="00520975" w:rsidP="00520975">
      <w:pPr>
        <w:numPr>
          <w:ilvl w:val="0"/>
          <w:numId w:val="1"/>
        </w:numPr>
        <w:tabs>
          <w:tab w:val="left" w:pos="8460"/>
          <w:tab w:val="left" w:pos="8640"/>
        </w:tabs>
        <w:spacing w:after="0"/>
        <w:ind w:left="0" w:firstLine="0"/>
        <w:rPr>
          <w:rFonts w:cs="Arial"/>
        </w:rPr>
      </w:pPr>
      <w:r w:rsidRPr="00D9469D">
        <w:t>Right to work in the UK</w:t>
      </w:r>
    </w:p>
    <w:p w:rsidR="00520975" w:rsidRPr="00D9469D" w:rsidRDefault="00520975" w:rsidP="00520975">
      <w:pPr>
        <w:numPr>
          <w:ilvl w:val="0"/>
          <w:numId w:val="1"/>
        </w:numPr>
        <w:tabs>
          <w:tab w:val="left" w:pos="8460"/>
          <w:tab w:val="left" w:pos="8640"/>
        </w:tabs>
        <w:spacing w:after="0"/>
        <w:ind w:left="0" w:firstLine="0"/>
        <w:rPr>
          <w:rFonts w:cs="Arial"/>
        </w:rPr>
      </w:pPr>
      <w:r w:rsidRPr="00D9469D">
        <w:t>Qualified to degree level or equivalent.</w:t>
      </w:r>
    </w:p>
    <w:p w:rsidR="00520975" w:rsidRPr="00D9469D" w:rsidRDefault="00520975" w:rsidP="00520975"/>
    <w:p w:rsidR="00520975" w:rsidRPr="00D9469D" w:rsidRDefault="00520975" w:rsidP="00520975">
      <w:pPr>
        <w:rPr>
          <w:rFonts w:cs="TradeGothic Light"/>
          <w:b/>
          <w:bCs/>
          <w:color w:val="C45911" w:themeColor="accent2" w:themeShade="BF"/>
        </w:rPr>
      </w:pPr>
      <w:r w:rsidRPr="00D9469D">
        <w:rPr>
          <w:rFonts w:cs="TradeGothic Light"/>
          <w:b/>
          <w:bCs/>
          <w:color w:val="C45911" w:themeColor="accent2" w:themeShade="BF"/>
        </w:rPr>
        <w:t>Experience</w:t>
      </w:r>
    </w:p>
    <w:p w:rsidR="00520975" w:rsidRPr="00D9469D" w:rsidRDefault="00520975" w:rsidP="00520975">
      <w:pPr>
        <w:numPr>
          <w:ilvl w:val="0"/>
          <w:numId w:val="1"/>
        </w:numPr>
        <w:tabs>
          <w:tab w:val="left" w:pos="8460"/>
          <w:tab w:val="left" w:pos="8640"/>
        </w:tabs>
        <w:spacing w:after="0"/>
        <w:ind w:left="0" w:firstLine="0"/>
      </w:pPr>
      <w:r w:rsidRPr="00D9469D">
        <w:t>Experience of working in a similar role in a school environment</w:t>
      </w:r>
    </w:p>
    <w:p w:rsidR="00520975" w:rsidRPr="00D9469D" w:rsidRDefault="00520975" w:rsidP="00520975">
      <w:pPr>
        <w:numPr>
          <w:ilvl w:val="0"/>
          <w:numId w:val="1"/>
        </w:numPr>
        <w:tabs>
          <w:tab w:val="left" w:pos="8460"/>
          <w:tab w:val="left" w:pos="8640"/>
        </w:tabs>
        <w:spacing w:after="0"/>
        <w:ind w:left="0" w:firstLine="0"/>
      </w:pPr>
      <w:r w:rsidRPr="00D9469D">
        <w:t>Experience of working with CMIS or SIMS</w:t>
      </w:r>
    </w:p>
    <w:p w:rsidR="00520975" w:rsidRPr="00D9469D" w:rsidRDefault="00520975" w:rsidP="00520975">
      <w:pPr>
        <w:numPr>
          <w:ilvl w:val="0"/>
          <w:numId w:val="1"/>
        </w:numPr>
        <w:tabs>
          <w:tab w:val="left" w:pos="8460"/>
          <w:tab w:val="left" w:pos="8640"/>
        </w:tabs>
        <w:spacing w:after="0"/>
        <w:ind w:left="0" w:firstLine="0"/>
      </w:pPr>
      <w:r w:rsidRPr="00D9469D">
        <w:t xml:space="preserve">Experience of working with Scheduler. </w:t>
      </w:r>
    </w:p>
    <w:p w:rsidR="00520975" w:rsidRPr="00D9469D" w:rsidRDefault="00520975" w:rsidP="00520975">
      <w:pPr>
        <w:pStyle w:val="ListParagraph"/>
        <w:spacing w:line="276" w:lineRule="auto"/>
        <w:ind w:left="0"/>
        <w:rPr>
          <w:rFonts w:asciiTheme="minorHAnsi" w:hAnsiTheme="minorHAnsi"/>
          <w:sz w:val="22"/>
          <w:szCs w:val="22"/>
        </w:rPr>
      </w:pPr>
    </w:p>
    <w:p w:rsidR="00520975" w:rsidRPr="00D9469D" w:rsidRDefault="00520975" w:rsidP="00520975">
      <w:pPr>
        <w:rPr>
          <w:rFonts w:cs="TradeGothic Light"/>
          <w:b/>
          <w:bCs/>
          <w:color w:val="C45911" w:themeColor="accent2" w:themeShade="BF"/>
        </w:rPr>
      </w:pPr>
      <w:r w:rsidRPr="00D9469D">
        <w:rPr>
          <w:rFonts w:cs="TradeGothic Light"/>
          <w:b/>
          <w:bCs/>
          <w:color w:val="C45911" w:themeColor="accent2" w:themeShade="BF"/>
        </w:rPr>
        <w:t>Personal characteristics</w:t>
      </w:r>
    </w:p>
    <w:p w:rsidR="00520975" w:rsidRPr="00D9469D" w:rsidRDefault="00520975" w:rsidP="00520975">
      <w:pPr>
        <w:numPr>
          <w:ilvl w:val="0"/>
          <w:numId w:val="1"/>
        </w:numPr>
        <w:tabs>
          <w:tab w:val="left" w:pos="8460"/>
          <w:tab w:val="left" w:pos="8640"/>
        </w:tabs>
        <w:spacing w:after="0"/>
        <w:ind w:left="0" w:firstLine="0"/>
      </w:pPr>
      <w:r w:rsidRPr="00D9469D">
        <w:t>Genuine passion and a belief in the potential of every pupil</w:t>
      </w:r>
    </w:p>
    <w:p w:rsidR="00520975" w:rsidRPr="00D9469D" w:rsidRDefault="00520975" w:rsidP="00520975">
      <w:pPr>
        <w:numPr>
          <w:ilvl w:val="0"/>
          <w:numId w:val="1"/>
        </w:numPr>
        <w:tabs>
          <w:tab w:val="left" w:pos="8460"/>
          <w:tab w:val="left" w:pos="8640"/>
        </w:tabs>
        <w:spacing w:after="0"/>
        <w:ind w:left="0" w:firstLine="0"/>
      </w:pPr>
      <w:r w:rsidRPr="00D9469D">
        <w:t>Helpful and positive nature, calm and caring</w:t>
      </w:r>
    </w:p>
    <w:p w:rsidR="00520975" w:rsidRPr="00D9469D" w:rsidRDefault="00520975" w:rsidP="00520975">
      <w:pPr>
        <w:numPr>
          <w:ilvl w:val="0"/>
          <w:numId w:val="1"/>
        </w:numPr>
        <w:tabs>
          <w:tab w:val="left" w:pos="8460"/>
          <w:tab w:val="left" w:pos="8640"/>
        </w:tabs>
        <w:spacing w:after="0"/>
        <w:ind w:left="0" w:firstLine="0"/>
      </w:pPr>
      <w:r w:rsidRPr="00D9469D">
        <w:t>Flexible and committed</w:t>
      </w:r>
    </w:p>
    <w:p w:rsidR="00520975" w:rsidRPr="00D9469D" w:rsidRDefault="00520975" w:rsidP="00520975">
      <w:pPr>
        <w:numPr>
          <w:ilvl w:val="0"/>
          <w:numId w:val="1"/>
        </w:numPr>
        <w:tabs>
          <w:tab w:val="left" w:pos="8460"/>
          <w:tab w:val="left" w:pos="8640"/>
        </w:tabs>
        <w:spacing w:after="0"/>
        <w:ind w:left="0" w:firstLine="0"/>
      </w:pPr>
      <w:r w:rsidRPr="00D9469D">
        <w:t>Understanding of the importance of confidentiality and discretion.</w:t>
      </w:r>
    </w:p>
    <w:p w:rsidR="00520975" w:rsidRPr="00D9469D" w:rsidRDefault="00520975" w:rsidP="00520975">
      <w:pPr>
        <w:rPr>
          <w:rFonts w:cs="TradeGothic Light"/>
          <w:b/>
          <w:bCs/>
          <w:color w:val="44546A" w:themeColor="text2"/>
        </w:rPr>
      </w:pPr>
    </w:p>
    <w:p w:rsidR="00520975" w:rsidRPr="00D9469D" w:rsidRDefault="00520975" w:rsidP="00520975">
      <w:pPr>
        <w:rPr>
          <w:rFonts w:cs="TradeGothic Light"/>
          <w:b/>
          <w:bCs/>
          <w:color w:val="C45911" w:themeColor="accent2" w:themeShade="BF"/>
        </w:rPr>
      </w:pPr>
      <w:r w:rsidRPr="00D9469D">
        <w:rPr>
          <w:rFonts w:cs="TradeGothic Light"/>
          <w:b/>
          <w:bCs/>
          <w:color w:val="C45911" w:themeColor="accent2" w:themeShade="BF"/>
        </w:rPr>
        <w:t>Specific Skills</w:t>
      </w:r>
    </w:p>
    <w:p w:rsidR="00520975" w:rsidRPr="00D9469D" w:rsidRDefault="00520975" w:rsidP="00520975">
      <w:pPr>
        <w:numPr>
          <w:ilvl w:val="0"/>
          <w:numId w:val="1"/>
        </w:numPr>
        <w:tabs>
          <w:tab w:val="left" w:pos="8460"/>
          <w:tab w:val="left" w:pos="8640"/>
        </w:tabs>
        <w:spacing w:after="0"/>
        <w:ind w:left="0" w:firstLine="0"/>
      </w:pPr>
      <w:r w:rsidRPr="00D9469D">
        <w:t>Excellent IT skills, included advanced expertise in Microsoft Excel and Microsoft Access</w:t>
      </w:r>
    </w:p>
    <w:p w:rsidR="00520975" w:rsidRPr="00D9469D" w:rsidRDefault="00520975" w:rsidP="00520975">
      <w:pPr>
        <w:numPr>
          <w:ilvl w:val="0"/>
          <w:numId w:val="1"/>
        </w:numPr>
        <w:tabs>
          <w:tab w:val="left" w:pos="8460"/>
          <w:tab w:val="left" w:pos="8640"/>
        </w:tabs>
        <w:spacing w:after="0"/>
        <w:ind w:left="0" w:firstLine="0"/>
      </w:pPr>
      <w:r w:rsidRPr="00D9469D">
        <w:t>Good administrative and organisational skills</w:t>
      </w:r>
    </w:p>
    <w:p w:rsidR="00520975" w:rsidRPr="00D9469D" w:rsidRDefault="00520975" w:rsidP="00520975">
      <w:pPr>
        <w:numPr>
          <w:ilvl w:val="0"/>
          <w:numId w:val="1"/>
        </w:numPr>
        <w:tabs>
          <w:tab w:val="left" w:pos="8460"/>
          <w:tab w:val="left" w:pos="8640"/>
        </w:tabs>
        <w:spacing w:after="0"/>
        <w:ind w:left="0" w:firstLine="0"/>
      </w:pPr>
      <w:r w:rsidRPr="00D9469D">
        <w:t>Good written and oral communication skills.</w:t>
      </w:r>
    </w:p>
    <w:p w:rsidR="00520975" w:rsidRPr="00D9469D" w:rsidRDefault="00520975" w:rsidP="00520975">
      <w:pPr>
        <w:pStyle w:val="ListParagraph"/>
        <w:spacing w:line="276" w:lineRule="auto"/>
        <w:ind w:left="0"/>
        <w:rPr>
          <w:rFonts w:asciiTheme="minorHAnsi" w:hAnsiTheme="minorHAnsi"/>
          <w:sz w:val="22"/>
          <w:szCs w:val="22"/>
        </w:rPr>
      </w:pPr>
    </w:p>
    <w:p w:rsidR="00520975" w:rsidRPr="00D9469D" w:rsidRDefault="00520975" w:rsidP="00520975">
      <w:pPr>
        <w:rPr>
          <w:rFonts w:cs="TradeGothic Light"/>
          <w:b/>
          <w:bCs/>
          <w:color w:val="C45911" w:themeColor="accent2" w:themeShade="BF"/>
        </w:rPr>
      </w:pPr>
      <w:r w:rsidRPr="00D9469D">
        <w:rPr>
          <w:rFonts w:cs="TradeGothic Light"/>
          <w:b/>
          <w:bCs/>
          <w:color w:val="C45911" w:themeColor="accent2" w:themeShade="BF"/>
        </w:rPr>
        <w:t>Other</w:t>
      </w:r>
    </w:p>
    <w:p w:rsidR="00520975" w:rsidRPr="00D9469D" w:rsidRDefault="00520975" w:rsidP="00520975">
      <w:pPr>
        <w:numPr>
          <w:ilvl w:val="0"/>
          <w:numId w:val="1"/>
        </w:numPr>
        <w:tabs>
          <w:tab w:val="left" w:pos="8460"/>
          <w:tab w:val="left" w:pos="8640"/>
        </w:tabs>
        <w:spacing w:after="0"/>
        <w:ind w:left="0" w:firstLine="0"/>
      </w:pPr>
      <w:r w:rsidRPr="00D9469D">
        <w:t>Commitment to the safeguarding and welfare of all pupils</w:t>
      </w:r>
    </w:p>
    <w:p w:rsidR="00520975" w:rsidRPr="00D9469D" w:rsidRDefault="00520975" w:rsidP="00520975">
      <w:pPr>
        <w:numPr>
          <w:ilvl w:val="0"/>
          <w:numId w:val="1"/>
        </w:numPr>
        <w:tabs>
          <w:tab w:val="left" w:pos="8460"/>
          <w:tab w:val="left" w:pos="8640"/>
        </w:tabs>
        <w:spacing w:after="0"/>
        <w:ind w:left="0" w:firstLine="0"/>
      </w:pPr>
      <w:r w:rsidRPr="00D9469D">
        <w:t>This post is subject to an enhanced Criminal Records Bureau disclosure.</w:t>
      </w:r>
    </w:p>
    <w:p w:rsidR="00520975" w:rsidRPr="00D9469D" w:rsidRDefault="00520975" w:rsidP="00520975">
      <w:pPr>
        <w:rPr>
          <w:b/>
        </w:rPr>
      </w:pPr>
    </w:p>
    <w:p w:rsidR="00520975" w:rsidRPr="00D9469D" w:rsidRDefault="00520975" w:rsidP="00520975"/>
    <w:p w:rsidR="00520975" w:rsidRPr="00D9469D" w:rsidRDefault="00520975" w:rsidP="00520975"/>
    <w:p w:rsidR="00520975" w:rsidRPr="00D9469D" w:rsidRDefault="00520975" w:rsidP="00520975">
      <w:pPr>
        <w:pStyle w:val="Default"/>
        <w:jc w:val="both"/>
        <w:rPr>
          <w:rFonts w:asciiTheme="minorHAnsi" w:hAnsiTheme="minorHAnsi"/>
          <w:i/>
          <w:iCs/>
          <w:color w:val="auto"/>
          <w:sz w:val="22"/>
          <w:szCs w:val="22"/>
        </w:rPr>
      </w:pPr>
    </w:p>
    <w:p w:rsidR="00520975" w:rsidRPr="00D9469D" w:rsidRDefault="00520975" w:rsidP="00520975">
      <w:pPr>
        <w:pStyle w:val="Default"/>
        <w:jc w:val="both"/>
        <w:rPr>
          <w:rFonts w:asciiTheme="minorHAnsi" w:hAnsiTheme="minorHAnsi"/>
          <w:i/>
          <w:iCs/>
          <w:color w:val="auto"/>
          <w:sz w:val="22"/>
          <w:szCs w:val="22"/>
        </w:rPr>
      </w:pPr>
    </w:p>
    <w:p w:rsidR="00520975" w:rsidRPr="00D9469D" w:rsidRDefault="00520975" w:rsidP="00520975">
      <w:pPr>
        <w:pStyle w:val="Default"/>
        <w:jc w:val="both"/>
        <w:rPr>
          <w:rFonts w:asciiTheme="minorHAnsi" w:hAnsiTheme="minorHAnsi"/>
          <w:i/>
          <w:iCs/>
          <w:color w:val="auto"/>
          <w:sz w:val="22"/>
          <w:szCs w:val="22"/>
        </w:rPr>
      </w:pPr>
      <w:r w:rsidRPr="00D9469D">
        <w:rPr>
          <w:rFonts w:asciiTheme="minorHAnsi" w:hAnsiTheme="minorHAnsi"/>
          <w:i/>
          <w:iCs/>
          <w:color w:val="auto"/>
          <w:sz w:val="22"/>
          <w:szCs w:val="22"/>
        </w:rPr>
        <w:t xml:space="preserve">This job description sets out the main duties of the post at the time of drafting. It cannot be read as an exhaustive list. These responsibilities will be discussed annually as part of the </w:t>
      </w:r>
      <w:proofErr w:type="spellStart"/>
      <w:r w:rsidRPr="00D9469D">
        <w:rPr>
          <w:rFonts w:asciiTheme="minorHAnsi" w:hAnsiTheme="minorHAnsi"/>
          <w:i/>
          <w:iCs/>
          <w:color w:val="auto"/>
          <w:sz w:val="22"/>
          <w:szCs w:val="22"/>
        </w:rPr>
        <w:t>postholder’s</w:t>
      </w:r>
      <w:proofErr w:type="spellEnd"/>
      <w:r w:rsidRPr="00D9469D">
        <w:rPr>
          <w:rFonts w:asciiTheme="minorHAnsi" w:hAnsiTheme="minorHAnsi"/>
          <w:i/>
          <w:iCs/>
          <w:color w:val="auto"/>
          <w:sz w:val="22"/>
          <w:szCs w:val="22"/>
        </w:rPr>
        <w:t xml:space="preserve"> annual performance review and are subject to change. However, it may be altered at any time subject to need in consultation with the </w:t>
      </w:r>
      <w:proofErr w:type="spellStart"/>
      <w:r w:rsidRPr="00D9469D">
        <w:rPr>
          <w:rFonts w:asciiTheme="minorHAnsi" w:hAnsiTheme="minorHAnsi"/>
          <w:i/>
          <w:iCs/>
          <w:color w:val="auto"/>
          <w:sz w:val="22"/>
          <w:szCs w:val="22"/>
        </w:rPr>
        <w:t>postholder</w:t>
      </w:r>
      <w:proofErr w:type="spellEnd"/>
      <w:r w:rsidRPr="00D9469D">
        <w:rPr>
          <w:rFonts w:asciiTheme="minorHAnsi" w:hAnsiTheme="minorHAnsi"/>
          <w:i/>
          <w:iCs/>
          <w:color w:val="auto"/>
          <w:sz w:val="22"/>
          <w:szCs w:val="22"/>
        </w:rPr>
        <w:t xml:space="preserve"> subject to the Principal’s approval. </w:t>
      </w:r>
    </w:p>
    <w:p w:rsidR="00783F05" w:rsidRDefault="00783F05">
      <w:bookmarkStart w:id="0" w:name="_GoBack"/>
      <w:bookmarkEnd w:id="0"/>
    </w:p>
    <w:sectPr w:rsidR="00783F05" w:rsidSect="00E81200">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adeGothic Light">
    <w:charset w:val="00"/>
    <w:family w:val="auto"/>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3658D"/>
    <w:multiLevelType w:val="hybridMultilevel"/>
    <w:tmpl w:val="02F000F6"/>
    <w:lvl w:ilvl="0" w:tplc="08090001">
      <w:start w:val="1"/>
      <w:numFmt w:val="bullet"/>
      <w:lvlText w:val=""/>
      <w:lvlJc w:val="left"/>
      <w:pPr>
        <w:tabs>
          <w:tab w:val="num" w:pos="278"/>
        </w:tabs>
        <w:ind w:left="278" w:hanging="360"/>
      </w:pPr>
      <w:rPr>
        <w:rFonts w:ascii="Symbol" w:hAnsi="Symbol" w:hint="default"/>
        <w:color w:val="auto"/>
      </w:rPr>
    </w:lvl>
    <w:lvl w:ilvl="1" w:tplc="04090003">
      <w:start w:val="1"/>
      <w:numFmt w:val="bullet"/>
      <w:lvlText w:val="o"/>
      <w:lvlJc w:val="left"/>
      <w:pPr>
        <w:tabs>
          <w:tab w:val="num" w:pos="1358"/>
        </w:tabs>
        <w:ind w:left="1358" w:hanging="360"/>
      </w:pPr>
      <w:rPr>
        <w:rFonts w:ascii="Courier New" w:hAnsi="Courier New" w:cs="Courier New" w:hint="default"/>
      </w:rPr>
    </w:lvl>
    <w:lvl w:ilvl="2" w:tplc="04090005" w:tentative="1">
      <w:start w:val="1"/>
      <w:numFmt w:val="bullet"/>
      <w:lvlText w:val=""/>
      <w:lvlJc w:val="left"/>
      <w:pPr>
        <w:tabs>
          <w:tab w:val="num" w:pos="2078"/>
        </w:tabs>
        <w:ind w:left="2078" w:hanging="360"/>
      </w:pPr>
      <w:rPr>
        <w:rFonts w:ascii="Wingdings" w:hAnsi="Wingdings" w:hint="default"/>
      </w:rPr>
    </w:lvl>
    <w:lvl w:ilvl="3" w:tplc="04090001" w:tentative="1">
      <w:start w:val="1"/>
      <w:numFmt w:val="bullet"/>
      <w:lvlText w:val=""/>
      <w:lvlJc w:val="left"/>
      <w:pPr>
        <w:tabs>
          <w:tab w:val="num" w:pos="2798"/>
        </w:tabs>
        <w:ind w:left="2798" w:hanging="360"/>
      </w:pPr>
      <w:rPr>
        <w:rFonts w:ascii="Symbol" w:hAnsi="Symbol" w:hint="default"/>
      </w:rPr>
    </w:lvl>
    <w:lvl w:ilvl="4" w:tplc="04090003" w:tentative="1">
      <w:start w:val="1"/>
      <w:numFmt w:val="bullet"/>
      <w:lvlText w:val="o"/>
      <w:lvlJc w:val="left"/>
      <w:pPr>
        <w:tabs>
          <w:tab w:val="num" w:pos="3518"/>
        </w:tabs>
        <w:ind w:left="3518" w:hanging="360"/>
      </w:pPr>
      <w:rPr>
        <w:rFonts w:ascii="Courier New" w:hAnsi="Courier New" w:cs="Courier New" w:hint="default"/>
      </w:rPr>
    </w:lvl>
    <w:lvl w:ilvl="5" w:tplc="04090005" w:tentative="1">
      <w:start w:val="1"/>
      <w:numFmt w:val="bullet"/>
      <w:lvlText w:val=""/>
      <w:lvlJc w:val="left"/>
      <w:pPr>
        <w:tabs>
          <w:tab w:val="num" w:pos="4238"/>
        </w:tabs>
        <w:ind w:left="4238" w:hanging="360"/>
      </w:pPr>
      <w:rPr>
        <w:rFonts w:ascii="Wingdings" w:hAnsi="Wingdings" w:hint="default"/>
      </w:rPr>
    </w:lvl>
    <w:lvl w:ilvl="6" w:tplc="04090001" w:tentative="1">
      <w:start w:val="1"/>
      <w:numFmt w:val="bullet"/>
      <w:lvlText w:val=""/>
      <w:lvlJc w:val="left"/>
      <w:pPr>
        <w:tabs>
          <w:tab w:val="num" w:pos="4958"/>
        </w:tabs>
        <w:ind w:left="4958" w:hanging="360"/>
      </w:pPr>
      <w:rPr>
        <w:rFonts w:ascii="Symbol" w:hAnsi="Symbol" w:hint="default"/>
      </w:rPr>
    </w:lvl>
    <w:lvl w:ilvl="7" w:tplc="04090003" w:tentative="1">
      <w:start w:val="1"/>
      <w:numFmt w:val="bullet"/>
      <w:lvlText w:val="o"/>
      <w:lvlJc w:val="left"/>
      <w:pPr>
        <w:tabs>
          <w:tab w:val="num" w:pos="5678"/>
        </w:tabs>
        <w:ind w:left="5678" w:hanging="360"/>
      </w:pPr>
      <w:rPr>
        <w:rFonts w:ascii="Courier New" w:hAnsi="Courier New" w:cs="Courier New" w:hint="default"/>
      </w:rPr>
    </w:lvl>
    <w:lvl w:ilvl="8" w:tplc="04090005" w:tentative="1">
      <w:start w:val="1"/>
      <w:numFmt w:val="bullet"/>
      <w:lvlText w:val=""/>
      <w:lvlJc w:val="left"/>
      <w:pPr>
        <w:tabs>
          <w:tab w:val="num" w:pos="6398"/>
        </w:tabs>
        <w:ind w:left="63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975"/>
    <w:rsid w:val="00520975"/>
    <w:rsid w:val="00783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DE7FC5-35D0-4412-82F5-4A1928B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9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0975"/>
    <w:pPr>
      <w:autoSpaceDE w:val="0"/>
      <w:autoSpaceDN w:val="0"/>
      <w:adjustRightInd w:val="0"/>
      <w:spacing w:after="0" w:line="240" w:lineRule="auto"/>
    </w:pPr>
    <w:rPr>
      <w:rFonts w:ascii="Gill Sans MT" w:hAnsi="Gill Sans MT" w:cs="Gill Sans MT"/>
      <w:color w:val="000000"/>
      <w:sz w:val="24"/>
      <w:szCs w:val="24"/>
    </w:rPr>
  </w:style>
  <w:style w:type="paragraph" w:styleId="ListParagraph">
    <w:name w:val="List Paragraph"/>
    <w:basedOn w:val="Normal"/>
    <w:uiPriority w:val="34"/>
    <w:qFormat/>
    <w:rsid w:val="0052097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ARK</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McKenna</dc:creator>
  <cp:keywords/>
  <dc:description/>
  <cp:lastModifiedBy>Denise McKenna</cp:lastModifiedBy>
  <cp:revision>1</cp:revision>
  <dcterms:created xsi:type="dcterms:W3CDTF">2018-12-10T11:55:00Z</dcterms:created>
  <dcterms:modified xsi:type="dcterms:W3CDTF">2018-12-10T11:59:00Z</dcterms:modified>
</cp:coreProperties>
</file>