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3CA22" w14:textId="77777777" w:rsidR="00162287" w:rsidRPr="00162287" w:rsidRDefault="00162287" w:rsidP="00162287">
      <w:pPr>
        <w:spacing w:after="200" w:line="276" w:lineRule="auto"/>
        <w:jc w:val="center"/>
        <w:rPr>
          <w:rFonts w:ascii="Georgia" w:eastAsia="Calibri" w:hAnsi="Georgia" w:cs="Times New Roman"/>
          <w:b/>
          <w:color w:val="56004E"/>
          <w:sz w:val="28"/>
          <w:szCs w:val="28"/>
        </w:rPr>
      </w:pPr>
      <w:r w:rsidRPr="00162287">
        <w:rPr>
          <w:rFonts w:ascii="Georgia" w:eastAsia="Calibri" w:hAnsi="Georgia" w:cs="Arial"/>
          <w:b/>
          <w:color w:val="56004E"/>
          <w:sz w:val="36"/>
          <w:szCs w:val="36"/>
        </w:rPr>
        <w:t xml:space="preserve">Job </w:t>
      </w:r>
      <w:r w:rsidRPr="00162287">
        <w:rPr>
          <w:rFonts w:ascii="Georgia" w:eastAsia="Times New Roman" w:hAnsi="Georgia" w:cs="Arial"/>
          <w:b/>
          <w:i/>
          <w:color w:val="56004E"/>
          <w:sz w:val="36"/>
          <w:szCs w:val="36"/>
        </w:rPr>
        <w:t>Description</w:t>
      </w:r>
      <w:r w:rsidRPr="00162287">
        <w:rPr>
          <w:rFonts w:ascii="Georgia" w:eastAsia="Calibri" w:hAnsi="Georgia" w:cs="Arial"/>
          <w:b/>
          <w:color w:val="56004E"/>
          <w:sz w:val="36"/>
          <w:szCs w:val="36"/>
        </w:rPr>
        <w:t>: Attendance</w:t>
      </w:r>
      <w:r w:rsidRPr="00162287">
        <w:rPr>
          <w:rFonts w:ascii="Georgia" w:eastAsia="Calibri" w:hAnsi="Georgia" w:cs="Arial"/>
          <w:b/>
          <w:color w:val="56004E"/>
          <w:sz w:val="36"/>
        </w:rPr>
        <w:t xml:space="preserve"> and Admissions Officer</w:t>
      </w:r>
    </w:p>
    <w:p w14:paraId="687E5636" w14:textId="77777777" w:rsidR="00162287" w:rsidRPr="00162287" w:rsidRDefault="00162287" w:rsidP="00162287">
      <w:pPr>
        <w:spacing w:after="0" w:line="240" w:lineRule="auto"/>
        <w:rPr>
          <w:rFonts w:ascii="Georgia" w:eastAsia="Calibri" w:hAnsi="Georgia" w:cs="Arial"/>
          <w:sz w:val="24"/>
        </w:rPr>
      </w:pPr>
      <w:r w:rsidRPr="00162287">
        <w:rPr>
          <w:rFonts w:ascii="Georgia" w:eastAsia="Calibri" w:hAnsi="Georgia" w:cs="Arial"/>
          <w:b/>
          <w:sz w:val="24"/>
        </w:rPr>
        <w:t>Reporting to:</w:t>
      </w:r>
      <w:r w:rsidRPr="00162287">
        <w:rPr>
          <w:rFonts w:ascii="Georgia" w:eastAsia="Calibri" w:hAnsi="Georgia" w:cs="Arial"/>
          <w:b/>
          <w:sz w:val="24"/>
        </w:rPr>
        <w:tab/>
      </w:r>
      <w:r w:rsidRPr="00162287">
        <w:rPr>
          <w:rFonts w:ascii="Georgia" w:eastAsia="Calibri" w:hAnsi="Georgia" w:cs="Arial"/>
          <w:sz w:val="24"/>
        </w:rPr>
        <w:t>Inclusion Manager</w:t>
      </w:r>
    </w:p>
    <w:p w14:paraId="51BE49FB" w14:textId="77777777" w:rsidR="00162287" w:rsidRPr="00162287" w:rsidRDefault="00162287" w:rsidP="00162287">
      <w:pPr>
        <w:spacing w:after="0" w:line="240" w:lineRule="auto"/>
        <w:rPr>
          <w:rFonts w:ascii="Georgia" w:eastAsia="Calibri" w:hAnsi="Georgia" w:cs="Arial"/>
          <w:sz w:val="24"/>
        </w:rPr>
      </w:pPr>
      <w:r w:rsidRPr="00162287">
        <w:rPr>
          <w:rFonts w:ascii="Georgia" w:eastAsia="Calibri" w:hAnsi="Georgia" w:cs="Arial"/>
          <w:b/>
          <w:sz w:val="24"/>
        </w:rPr>
        <w:t>Start date:</w:t>
      </w:r>
      <w:r w:rsidRPr="00162287">
        <w:rPr>
          <w:rFonts w:ascii="Georgia" w:eastAsia="Calibri" w:hAnsi="Georgia" w:cs="Arial"/>
          <w:sz w:val="24"/>
        </w:rPr>
        <w:t xml:space="preserve"> </w:t>
      </w:r>
      <w:r w:rsidRPr="00162287">
        <w:rPr>
          <w:rFonts w:ascii="Georgia" w:eastAsia="Calibri" w:hAnsi="Georgia" w:cs="Arial"/>
          <w:sz w:val="24"/>
        </w:rPr>
        <w:tab/>
      </w:r>
      <w:r w:rsidRPr="00162287">
        <w:rPr>
          <w:rFonts w:ascii="Georgia" w:eastAsia="Calibri" w:hAnsi="Georgia" w:cs="Arial"/>
          <w:sz w:val="24"/>
        </w:rPr>
        <w:tab/>
        <w:t>4</w:t>
      </w:r>
      <w:r w:rsidRPr="00162287">
        <w:rPr>
          <w:rFonts w:ascii="Georgia" w:eastAsia="Calibri" w:hAnsi="Georgia" w:cs="Arial"/>
          <w:sz w:val="24"/>
          <w:vertAlign w:val="superscript"/>
        </w:rPr>
        <w:t>th</w:t>
      </w:r>
      <w:r w:rsidRPr="00162287">
        <w:rPr>
          <w:rFonts w:ascii="Georgia" w:eastAsia="Calibri" w:hAnsi="Georgia" w:cs="Arial"/>
          <w:sz w:val="24"/>
        </w:rPr>
        <w:t xml:space="preserve"> January 2020</w:t>
      </w:r>
    </w:p>
    <w:p w14:paraId="0C28FF66" w14:textId="77777777" w:rsidR="00162287" w:rsidRPr="00162287" w:rsidRDefault="00162287" w:rsidP="00162287">
      <w:pPr>
        <w:spacing w:after="0" w:line="240" w:lineRule="auto"/>
        <w:rPr>
          <w:rFonts w:ascii="Georgia" w:eastAsia="Calibri" w:hAnsi="Georgia" w:cs="Arial"/>
          <w:sz w:val="24"/>
        </w:rPr>
      </w:pPr>
      <w:r w:rsidRPr="00162287">
        <w:rPr>
          <w:rFonts w:ascii="Georgia" w:eastAsia="Calibri" w:hAnsi="Georgia" w:cs="Arial"/>
          <w:b/>
          <w:sz w:val="24"/>
        </w:rPr>
        <w:t>Salary</w:t>
      </w:r>
      <w:r w:rsidRPr="00162287">
        <w:rPr>
          <w:rFonts w:ascii="Georgia" w:eastAsia="Calibri" w:hAnsi="Georgia" w:cs="Arial"/>
          <w:sz w:val="24"/>
        </w:rPr>
        <w:t xml:space="preserve">: </w:t>
      </w:r>
      <w:r w:rsidRPr="00162287">
        <w:rPr>
          <w:rFonts w:ascii="Georgia" w:eastAsia="Calibri" w:hAnsi="Georgia" w:cs="Arial"/>
          <w:sz w:val="24"/>
        </w:rPr>
        <w:tab/>
      </w:r>
      <w:r w:rsidRPr="00162287">
        <w:rPr>
          <w:rFonts w:ascii="Georgia" w:eastAsia="Calibri" w:hAnsi="Georgia" w:cs="Arial"/>
          <w:sz w:val="24"/>
        </w:rPr>
        <w:tab/>
        <w:t>Ark Support (outside London) 3 Point 3</w:t>
      </w:r>
    </w:p>
    <w:p w14:paraId="1BDA9E09" w14:textId="77777777" w:rsidR="00162287" w:rsidRPr="00162287" w:rsidRDefault="00162287" w:rsidP="00162287">
      <w:pPr>
        <w:spacing w:after="200" w:line="276" w:lineRule="auto"/>
        <w:ind w:right="28"/>
        <w:outlineLvl w:val="0"/>
        <w:rPr>
          <w:rFonts w:ascii="Georgia" w:eastAsia="Calibri" w:hAnsi="Georgia" w:cs="Arial"/>
          <w:b/>
          <w:color w:val="FF0000"/>
          <w:spacing w:val="-4"/>
          <w:sz w:val="2"/>
          <w:szCs w:val="2"/>
        </w:rPr>
      </w:pPr>
    </w:p>
    <w:p w14:paraId="2CED78AB" w14:textId="77777777" w:rsidR="00162287" w:rsidRPr="00162287" w:rsidRDefault="00162287" w:rsidP="00162287">
      <w:pPr>
        <w:spacing w:after="200" w:line="276" w:lineRule="auto"/>
        <w:ind w:right="28"/>
        <w:outlineLvl w:val="0"/>
        <w:rPr>
          <w:rFonts w:ascii="Georgia" w:eastAsia="Calibri" w:hAnsi="Georgia" w:cs="Arial"/>
          <w:b/>
          <w:color w:val="56004E"/>
          <w:spacing w:val="-4"/>
          <w:sz w:val="24"/>
        </w:rPr>
      </w:pPr>
      <w:r w:rsidRPr="00162287">
        <w:rPr>
          <w:rFonts w:ascii="Georgia" w:eastAsia="Calibri" w:hAnsi="Georgia" w:cs="Arial"/>
          <w:b/>
          <w:color w:val="56004E"/>
          <w:spacing w:val="-4"/>
          <w:sz w:val="24"/>
        </w:rPr>
        <w:t>Job Purpose</w:t>
      </w:r>
    </w:p>
    <w:p w14:paraId="2D3AF0D8" w14:textId="77777777" w:rsidR="00162287" w:rsidRPr="00162287" w:rsidRDefault="00162287" w:rsidP="00162287">
      <w:pPr>
        <w:spacing w:after="0" w:line="240" w:lineRule="auto"/>
        <w:rPr>
          <w:rFonts w:ascii="Georgia" w:eastAsia="Calibri" w:hAnsi="Georgia" w:cs="Arial"/>
        </w:rPr>
      </w:pPr>
      <w:r w:rsidRPr="00162287">
        <w:rPr>
          <w:rFonts w:ascii="Georgia" w:eastAsia="Calibri" w:hAnsi="Georgia" w:cs="Arial"/>
          <w:b/>
          <w:color w:val="56004E"/>
          <w:spacing w:val="-4"/>
        </w:rPr>
        <w:t>Attendance Officer:</w:t>
      </w:r>
      <w:r w:rsidRPr="00162287">
        <w:rPr>
          <w:rFonts w:ascii="Georgia" w:eastAsia="Calibri" w:hAnsi="Georgia" w:cs="Arial"/>
        </w:rPr>
        <w:t xml:space="preserve"> Work alongside key school staff and the Education Welfare Service to reduce levels of unauthorised absence and promote whole school attendance strategies and to work with children and families to improve levels of attendance.</w:t>
      </w:r>
    </w:p>
    <w:p w14:paraId="49365533" w14:textId="77777777" w:rsidR="00162287" w:rsidRPr="00162287" w:rsidRDefault="00162287" w:rsidP="00162287">
      <w:pPr>
        <w:spacing w:after="0" w:line="240" w:lineRule="auto"/>
        <w:rPr>
          <w:rFonts w:ascii="Georgia" w:eastAsia="Calibri" w:hAnsi="Georgia" w:cs="Arial"/>
          <w:b/>
          <w:color w:val="56004E"/>
          <w:spacing w:val="-4"/>
        </w:rPr>
      </w:pPr>
    </w:p>
    <w:p w14:paraId="446F7159" w14:textId="77777777" w:rsidR="00162287" w:rsidRPr="00162287" w:rsidRDefault="00162287" w:rsidP="00162287">
      <w:pPr>
        <w:spacing w:after="0" w:line="240" w:lineRule="auto"/>
        <w:rPr>
          <w:rFonts w:ascii="Georgia" w:eastAsia="Calibri" w:hAnsi="Georgia" w:cs="Arial"/>
        </w:rPr>
      </w:pPr>
      <w:r w:rsidRPr="00162287">
        <w:rPr>
          <w:rFonts w:ascii="Georgia" w:eastAsia="Calibri" w:hAnsi="Georgia" w:cs="Arial"/>
          <w:b/>
          <w:color w:val="56004E"/>
          <w:spacing w:val="-4"/>
        </w:rPr>
        <w:t>Admissions Officer:</w:t>
      </w:r>
      <w:r w:rsidRPr="00162287">
        <w:rPr>
          <w:rFonts w:ascii="Georgia" w:eastAsia="Calibri" w:hAnsi="Georgia" w:cs="Arial"/>
        </w:rPr>
        <w:t xml:space="preserve"> Undertake administrative procedures associated with the admissions and transfer of pupils between schools.</w:t>
      </w:r>
    </w:p>
    <w:p w14:paraId="025C4BC9" w14:textId="77777777" w:rsidR="00162287" w:rsidRPr="00162287" w:rsidRDefault="00162287" w:rsidP="00162287">
      <w:pPr>
        <w:spacing w:after="0" w:line="240" w:lineRule="auto"/>
        <w:rPr>
          <w:rFonts w:ascii="Garamond" w:eastAsia="Calibri" w:hAnsi="Garamond" w:cs="Times New Roman"/>
          <w:sz w:val="24"/>
        </w:rPr>
      </w:pPr>
    </w:p>
    <w:p w14:paraId="29D41970" w14:textId="77777777" w:rsidR="00162287" w:rsidRPr="00162287" w:rsidRDefault="00162287" w:rsidP="00162287">
      <w:pPr>
        <w:spacing w:after="200" w:line="276" w:lineRule="auto"/>
        <w:rPr>
          <w:rFonts w:ascii="Georgia" w:eastAsia="Calibri" w:hAnsi="Georgia" w:cs="Arial"/>
          <w:b/>
          <w:color w:val="56004E"/>
          <w:spacing w:val="2"/>
          <w:sz w:val="24"/>
        </w:rPr>
      </w:pPr>
      <w:r w:rsidRPr="00162287">
        <w:rPr>
          <w:rFonts w:ascii="Georgia" w:eastAsia="Calibri" w:hAnsi="Georgia" w:cs="Arial"/>
          <w:b/>
          <w:color w:val="56004E"/>
          <w:spacing w:val="2"/>
          <w:sz w:val="24"/>
        </w:rPr>
        <w:t>Areas of responsibility and key tasks</w:t>
      </w:r>
    </w:p>
    <w:p w14:paraId="48E0B91A" w14:textId="77777777" w:rsidR="00162287" w:rsidRPr="00162287" w:rsidRDefault="00162287" w:rsidP="00162287">
      <w:pPr>
        <w:numPr>
          <w:ilvl w:val="0"/>
          <w:numId w:val="1"/>
        </w:numPr>
        <w:spacing w:after="0" w:line="240" w:lineRule="auto"/>
        <w:rPr>
          <w:rFonts w:ascii="Georgia" w:eastAsia="Calibri" w:hAnsi="Georgia" w:cs="Arial"/>
        </w:rPr>
      </w:pPr>
      <w:r w:rsidRPr="00162287">
        <w:rPr>
          <w:rFonts w:ascii="Georgia" w:eastAsia="Calibri" w:hAnsi="Georgia" w:cs="Arial"/>
        </w:rPr>
        <w:t xml:space="preserve">Maintain accurate student attendance and lateness records </w:t>
      </w:r>
      <w:proofErr w:type="gramStart"/>
      <w:r w:rsidRPr="00162287">
        <w:rPr>
          <w:rFonts w:ascii="Georgia" w:eastAsia="Calibri" w:hAnsi="Georgia" w:cs="Arial"/>
        </w:rPr>
        <w:t>on a daily basis</w:t>
      </w:r>
      <w:proofErr w:type="gramEnd"/>
      <w:r w:rsidRPr="00162287">
        <w:rPr>
          <w:rFonts w:ascii="Georgia" w:eastAsia="Calibri" w:hAnsi="Georgia" w:cs="Arial"/>
        </w:rPr>
        <w:t xml:space="preserve"> using associated software packages. </w:t>
      </w:r>
    </w:p>
    <w:p w14:paraId="7029FC00" w14:textId="77777777" w:rsidR="00162287" w:rsidRPr="00162287" w:rsidRDefault="00162287" w:rsidP="00162287">
      <w:pPr>
        <w:numPr>
          <w:ilvl w:val="0"/>
          <w:numId w:val="1"/>
        </w:numPr>
        <w:spacing w:after="0" w:line="240" w:lineRule="auto"/>
        <w:rPr>
          <w:rFonts w:ascii="Georgia" w:eastAsia="Calibri" w:hAnsi="Georgia" w:cs="Arial"/>
        </w:rPr>
      </w:pPr>
      <w:r w:rsidRPr="00162287">
        <w:rPr>
          <w:rFonts w:ascii="Georgia" w:eastAsia="Calibri" w:hAnsi="Georgia" w:cs="Arial"/>
        </w:rPr>
        <w:t xml:space="preserve">Follow up student absences and lateness by telephone and/or email, </w:t>
      </w:r>
      <w:proofErr w:type="gramStart"/>
      <w:r w:rsidRPr="00162287">
        <w:rPr>
          <w:rFonts w:ascii="Georgia" w:eastAsia="Calibri" w:hAnsi="Georgia" w:cs="Arial"/>
        </w:rPr>
        <w:t>on a daily basis</w:t>
      </w:r>
      <w:proofErr w:type="gramEnd"/>
      <w:r w:rsidRPr="00162287">
        <w:rPr>
          <w:rFonts w:ascii="Georgia" w:eastAsia="Calibri" w:hAnsi="Georgia" w:cs="Arial"/>
        </w:rPr>
        <w:t xml:space="preserve"> with guidance from relevant colleagues, making appropriate referrals. </w:t>
      </w:r>
    </w:p>
    <w:p w14:paraId="15B578E0" w14:textId="77777777" w:rsidR="00162287" w:rsidRPr="00162287" w:rsidRDefault="00162287" w:rsidP="00162287">
      <w:pPr>
        <w:numPr>
          <w:ilvl w:val="0"/>
          <w:numId w:val="1"/>
        </w:numPr>
        <w:spacing w:after="0" w:line="240" w:lineRule="auto"/>
        <w:rPr>
          <w:rFonts w:ascii="Georgia" w:eastAsia="Calibri" w:hAnsi="Georgia" w:cs="Arial"/>
        </w:rPr>
      </w:pPr>
      <w:r w:rsidRPr="00162287">
        <w:rPr>
          <w:rFonts w:ascii="Georgia" w:eastAsia="Calibri" w:hAnsi="Georgia" w:cs="Arial"/>
        </w:rPr>
        <w:t xml:space="preserve">To make joint home visits with a member of the SLT if we are not told why a child is absent. </w:t>
      </w:r>
    </w:p>
    <w:p w14:paraId="6DEADA00" w14:textId="77777777" w:rsidR="00162287" w:rsidRPr="00162287" w:rsidRDefault="00162287" w:rsidP="00162287">
      <w:pPr>
        <w:numPr>
          <w:ilvl w:val="0"/>
          <w:numId w:val="1"/>
        </w:numPr>
        <w:spacing w:after="0" w:line="240" w:lineRule="auto"/>
        <w:rPr>
          <w:rFonts w:ascii="Georgia" w:eastAsia="Calibri" w:hAnsi="Georgia" w:cs="Arial"/>
        </w:rPr>
      </w:pPr>
      <w:r w:rsidRPr="00162287">
        <w:rPr>
          <w:rFonts w:ascii="Georgia" w:eastAsia="Calibri" w:hAnsi="Georgia" w:cs="Arial"/>
        </w:rPr>
        <w:t>Register late students.</w:t>
      </w:r>
    </w:p>
    <w:p w14:paraId="65BA2DC8" w14:textId="77777777" w:rsidR="00162287" w:rsidRPr="00162287" w:rsidRDefault="00162287" w:rsidP="00162287">
      <w:pPr>
        <w:numPr>
          <w:ilvl w:val="0"/>
          <w:numId w:val="1"/>
        </w:numPr>
        <w:spacing w:after="0" w:line="240" w:lineRule="auto"/>
        <w:rPr>
          <w:rFonts w:ascii="Georgia" w:eastAsia="Calibri" w:hAnsi="Georgia" w:cs="Arial"/>
        </w:rPr>
      </w:pPr>
      <w:r w:rsidRPr="00162287">
        <w:rPr>
          <w:rFonts w:ascii="Georgia" w:eastAsia="Calibri" w:hAnsi="Georgia" w:cs="Arial"/>
        </w:rPr>
        <w:t xml:space="preserve">Establish and maintain good relationships with all students, parents/carers, colleagues and other professionals. </w:t>
      </w:r>
    </w:p>
    <w:p w14:paraId="327B2E32" w14:textId="77777777" w:rsidR="00162287" w:rsidRPr="00162287" w:rsidRDefault="00162287" w:rsidP="00162287">
      <w:pPr>
        <w:numPr>
          <w:ilvl w:val="0"/>
          <w:numId w:val="1"/>
        </w:numPr>
        <w:spacing w:after="0" w:line="240" w:lineRule="auto"/>
        <w:rPr>
          <w:rFonts w:ascii="Georgia" w:eastAsia="Calibri" w:hAnsi="Georgia" w:cs="Arial"/>
        </w:rPr>
      </w:pPr>
      <w:r w:rsidRPr="00162287">
        <w:rPr>
          <w:rFonts w:ascii="Georgia" w:eastAsia="Calibri" w:hAnsi="Georgia" w:cs="Arial"/>
        </w:rPr>
        <w:t xml:space="preserve">Report any welfare and/or child protection concerns as per the school policies and procedures. </w:t>
      </w:r>
    </w:p>
    <w:p w14:paraId="3AA7F427" w14:textId="77777777" w:rsidR="00162287" w:rsidRPr="00162287" w:rsidRDefault="00162287" w:rsidP="00162287">
      <w:pPr>
        <w:numPr>
          <w:ilvl w:val="0"/>
          <w:numId w:val="1"/>
        </w:numPr>
        <w:spacing w:after="0" w:line="240" w:lineRule="auto"/>
        <w:rPr>
          <w:rFonts w:ascii="Georgia" w:eastAsia="Calibri" w:hAnsi="Georgia" w:cs="Arial"/>
        </w:rPr>
      </w:pPr>
      <w:r w:rsidRPr="00162287">
        <w:rPr>
          <w:rFonts w:ascii="Georgia" w:eastAsia="Calibri" w:hAnsi="Georgia" w:cs="Arial"/>
        </w:rPr>
        <w:t xml:space="preserve">Identify and implement intervention strategies to address poor attendance and celebrate excellent attendance. </w:t>
      </w:r>
    </w:p>
    <w:p w14:paraId="584E5AA7" w14:textId="77777777" w:rsidR="00162287" w:rsidRPr="00162287" w:rsidRDefault="00162287" w:rsidP="00162287">
      <w:pPr>
        <w:spacing w:after="0" w:line="240" w:lineRule="auto"/>
        <w:ind w:left="360"/>
        <w:rPr>
          <w:rFonts w:ascii="Georgia" w:eastAsia="Calibri" w:hAnsi="Georgia" w:cs="Arial"/>
        </w:rPr>
      </w:pPr>
    </w:p>
    <w:p w14:paraId="50F89461" w14:textId="77777777" w:rsidR="00162287" w:rsidRPr="00162287" w:rsidRDefault="00162287" w:rsidP="00162287">
      <w:pPr>
        <w:numPr>
          <w:ilvl w:val="0"/>
          <w:numId w:val="1"/>
        </w:numPr>
        <w:spacing w:after="0" w:line="240" w:lineRule="auto"/>
        <w:rPr>
          <w:rFonts w:ascii="Georgia" w:eastAsia="Calibri" w:hAnsi="Georgia" w:cs="Arial"/>
        </w:rPr>
      </w:pPr>
      <w:r w:rsidRPr="00162287">
        <w:rPr>
          <w:rFonts w:ascii="Georgia" w:eastAsia="Calibri" w:hAnsi="Georgia" w:cs="Arial"/>
        </w:rPr>
        <w:t xml:space="preserve">To be key person responsible for pupil admissions in accordance with the LA/academy admissions policy </w:t>
      </w:r>
    </w:p>
    <w:p w14:paraId="6B6133AA" w14:textId="77777777" w:rsidR="00162287" w:rsidRPr="00162287" w:rsidRDefault="00162287" w:rsidP="00162287">
      <w:pPr>
        <w:numPr>
          <w:ilvl w:val="0"/>
          <w:numId w:val="1"/>
        </w:numPr>
        <w:spacing w:after="0" w:line="240" w:lineRule="auto"/>
        <w:rPr>
          <w:rFonts w:ascii="Georgia" w:eastAsia="Calibri" w:hAnsi="Georgia" w:cs="Arial"/>
        </w:rPr>
      </w:pPr>
      <w:r w:rsidRPr="00162287">
        <w:rPr>
          <w:rFonts w:ascii="Georgia" w:eastAsia="Calibri" w:hAnsi="Georgia" w:cs="Arial"/>
        </w:rPr>
        <w:t xml:space="preserve">To manage the procedures relating to pupil transfers in accordance with academy/LA policy. </w:t>
      </w:r>
    </w:p>
    <w:p w14:paraId="0B07E637" w14:textId="77777777" w:rsidR="00162287" w:rsidRPr="00162287" w:rsidRDefault="00162287" w:rsidP="00162287">
      <w:pPr>
        <w:numPr>
          <w:ilvl w:val="0"/>
          <w:numId w:val="1"/>
        </w:numPr>
        <w:spacing w:after="0" w:line="240" w:lineRule="auto"/>
        <w:rPr>
          <w:rFonts w:ascii="Georgia" w:eastAsia="Calibri" w:hAnsi="Georgia" w:cs="Arial"/>
        </w:rPr>
      </w:pPr>
      <w:r w:rsidRPr="00162287">
        <w:rPr>
          <w:rFonts w:ascii="Georgia" w:eastAsia="Calibri" w:hAnsi="Georgia" w:cs="Arial"/>
        </w:rPr>
        <w:t xml:space="preserve">To be responsible for managing and maintaining school systems </w:t>
      </w:r>
      <w:proofErr w:type="gramStart"/>
      <w:r w:rsidRPr="00162287">
        <w:rPr>
          <w:rFonts w:ascii="Georgia" w:eastAsia="Calibri" w:hAnsi="Georgia" w:cs="Arial"/>
        </w:rPr>
        <w:t>with regard to</w:t>
      </w:r>
      <w:proofErr w:type="gramEnd"/>
      <w:r w:rsidRPr="00162287">
        <w:rPr>
          <w:rFonts w:ascii="Georgia" w:eastAsia="Calibri" w:hAnsi="Georgia" w:cs="Arial"/>
        </w:rPr>
        <w:t xml:space="preserve"> all pupil records. </w:t>
      </w:r>
    </w:p>
    <w:p w14:paraId="49177D5C" w14:textId="77777777" w:rsidR="00162287" w:rsidRPr="00162287" w:rsidRDefault="00162287" w:rsidP="00162287">
      <w:pPr>
        <w:numPr>
          <w:ilvl w:val="0"/>
          <w:numId w:val="1"/>
        </w:numPr>
        <w:spacing w:after="0" w:line="240" w:lineRule="auto"/>
        <w:rPr>
          <w:rFonts w:ascii="Georgia" w:eastAsia="Calibri" w:hAnsi="Georgia" w:cs="Arial"/>
        </w:rPr>
      </w:pPr>
      <w:r w:rsidRPr="00162287">
        <w:rPr>
          <w:rFonts w:ascii="Georgia" w:eastAsia="Calibri" w:hAnsi="Georgia" w:cs="Arial"/>
        </w:rPr>
        <w:t xml:space="preserve">To be wholly responsible for the admissions process for the school, acting as the school’s Admissions Officer, (including Reception intake, In-Year admissions and leavers including CTFs, waiting lists, transfer to secondary school etc) </w:t>
      </w:r>
    </w:p>
    <w:p w14:paraId="253100CD" w14:textId="77777777" w:rsidR="00162287" w:rsidRPr="00162287" w:rsidRDefault="00162287" w:rsidP="00162287">
      <w:pPr>
        <w:numPr>
          <w:ilvl w:val="0"/>
          <w:numId w:val="1"/>
        </w:numPr>
        <w:spacing w:after="0" w:line="240" w:lineRule="auto"/>
        <w:rPr>
          <w:rFonts w:ascii="Georgia" w:eastAsia="Calibri" w:hAnsi="Georgia" w:cs="Arial"/>
        </w:rPr>
      </w:pPr>
      <w:r w:rsidRPr="00162287">
        <w:rPr>
          <w:rFonts w:ascii="Georgia" w:eastAsia="Calibri" w:hAnsi="Georgia" w:cs="Arial"/>
        </w:rPr>
        <w:t>To arrange prospective parent visits to the school</w:t>
      </w:r>
    </w:p>
    <w:p w14:paraId="63F86BCC" w14:textId="77777777" w:rsidR="00162287" w:rsidRPr="00162287" w:rsidRDefault="00162287" w:rsidP="00162287">
      <w:pPr>
        <w:numPr>
          <w:ilvl w:val="0"/>
          <w:numId w:val="1"/>
        </w:numPr>
        <w:spacing w:after="0" w:line="240" w:lineRule="auto"/>
        <w:rPr>
          <w:rFonts w:ascii="Georgia" w:eastAsia="Calibri" w:hAnsi="Georgia" w:cs="Arial"/>
        </w:rPr>
      </w:pPr>
      <w:r w:rsidRPr="00162287">
        <w:rPr>
          <w:rFonts w:ascii="Georgia" w:eastAsia="Calibri" w:hAnsi="Georgia" w:cs="Arial"/>
        </w:rPr>
        <w:t xml:space="preserve">To liaise with class teachers/senior leaders to ensure that incoming children are managed effectively </w:t>
      </w:r>
    </w:p>
    <w:p w14:paraId="4C4C5B35" w14:textId="77777777" w:rsidR="00162287" w:rsidRPr="00162287" w:rsidRDefault="00162287" w:rsidP="00162287">
      <w:pPr>
        <w:numPr>
          <w:ilvl w:val="0"/>
          <w:numId w:val="1"/>
        </w:numPr>
        <w:spacing w:after="0" w:line="240" w:lineRule="auto"/>
        <w:rPr>
          <w:rFonts w:ascii="Georgia" w:eastAsia="Calibri" w:hAnsi="Georgia" w:cs="Arial"/>
        </w:rPr>
      </w:pPr>
      <w:r w:rsidRPr="00162287">
        <w:rPr>
          <w:rFonts w:ascii="Georgia" w:eastAsia="Calibri" w:hAnsi="Georgia" w:cs="Arial"/>
        </w:rPr>
        <w:t>To maintain pupil record folders and files.</w:t>
      </w:r>
    </w:p>
    <w:p w14:paraId="2853E1E3" w14:textId="77777777" w:rsidR="00162287" w:rsidRPr="00162287" w:rsidRDefault="00162287" w:rsidP="00162287">
      <w:pPr>
        <w:numPr>
          <w:ilvl w:val="0"/>
          <w:numId w:val="1"/>
        </w:numPr>
        <w:spacing w:after="0" w:line="240" w:lineRule="auto"/>
        <w:rPr>
          <w:rFonts w:ascii="Georgia" w:eastAsia="Calibri" w:hAnsi="Georgia" w:cs="Arial"/>
        </w:rPr>
      </w:pPr>
      <w:r w:rsidRPr="00162287">
        <w:rPr>
          <w:rFonts w:ascii="Georgia" w:eastAsia="Calibri" w:hAnsi="Georgia" w:cs="Arial"/>
        </w:rPr>
        <w:t>Responsible for ensuring all school admission packs are kept up-to-date and distributed when necessary.</w:t>
      </w:r>
    </w:p>
    <w:p w14:paraId="350D8EF1" w14:textId="77777777" w:rsidR="00162287" w:rsidRPr="00162287" w:rsidRDefault="00162287" w:rsidP="00162287">
      <w:pPr>
        <w:numPr>
          <w:ilvl w:val="0"/>
          <w:numId w:val="1"/>
        </w:numPr>
        <w:spacing w:after="0" w:line="240" w:lineRule="auto"/>
        <w:rPr>
          <w:rFonts w:ascii="Georgia" w:eastAsia="Calibri" w:hAnsi="Georgia" w:cs="Arial"/>
        </w:rPr>
      </w:pPr>
      <w:r w:rsidRPr="00162287">
        <w:rPr>
          <w:rFonts w:ascii="Georgia" w:eastAsia="Calibri" w:hAnsi="Georgia" w:cs="Arial"/>
        </w:rPr>
        <w:t>Ensuring School Admission packs, Reception Admission packs are completed and returned to the LA, supporting parents with completing the forms and chasing parents where necessary</w:t>
      </w:r>
    </w:p>
    <w:p w14:paraId="64318658" w14:textId="77777777" w:rsidR="00162287" w:rsidRPr="00162287" w:rsidRDefault="00162287" w:rsidP="00162287">
      <w:pPr>
        <w:numPr>
          <w:ilvl w:val="0"/>
          <w:numId w:val="1"/>
        </w:numPr>
        <w:spacing w:after="0" w:line="240" w:lineRule="auto"/>
        <w:rPr>
          <w:rFonts w:ascii="Georgia" w:eastAsia="Calibri" w:hAnsi="Georgia" w:cs="Arial"/>
        </w:rPr>
      </w:pPr>
      <w:r w:rsidRPr="00162287">
        <w:rPr>
          <w:rFonts w:ascii="Georgia" w:eastAsia="Calibri" w:hAnsi="Georgia" w:cs="Arial"/>
        </w:rPr>
        <w:t>Preparation of information and pupil records for forwarding on to appropriate secondary schools and other primary schools as necessary.</w:t>
      </w:r>
    </w:p>
    <w:p w14:paraId="5AFBD328" w14:textId="77777777" w:rsidR="00162287" w:rsidRPr="00162287" w:rsidRDefault="00162287" w:rsidP="00162287">
      <w:pPr>
        <w:spacing w:after="0" w:line="240" w:lineRule="auto"/>
        <w:rPr>
          <w:rFonts w:ascii="Georgia" w:eastAsia="Calibri" w:hAnsi="Georgia" w:cs="Arial"/>
        </w:rPr>
      </w:pPr>
    </w:p>
    <w:p w14:paraId="09E082AC" w14:textId="77777777" w:rsidR="00162287" w:rsidRPr="00162287" w:rsidRDefault="00162287" w:rsidP="00162287">
      <w:pPr>
        <w:spacing w:after="200" w:line="276" w:lineRule="auto"/>
        <w:rPr>
          <w:rFonts w:ascii="Georgia" w:eastAsia="Calibri" w:hAnsi="Georgia" w:cs="Arial"/>
          <w:b/>
          <w:color w:val="56004E"/>
          <w:spacing w:val="2"/>
          <w:sz w:val="24"/>
        </w:rPr>
      </w:pPr>
      <w:r w:rsidRPr="00162287">
        <w:rPr>
          <w:rFonts w:ascii="Georgia" w:eastAsia="Calibri" w:hAnsi="Georgia" w:cs="Arial"/>
          <w:b/>
          <w:color w:val="56004E"/>
          <w:spacing w:val="2"/>
          <w:sz w:val="24"/>
        </w:rPr>
        <w:t>Other</w:t>
      </w:r>
    </w:p>
    <w:p w14:paraId="0501AB7F" w14:textId="77777777" w:rsidR="00162287" w:rsidRPr="00162287" w:rsidRDefault="00162287" w:rsidP="00162287">
      <w:pPr>
        <w:numPr>
          <w:ilvl w:val="0"/>
          <w:numId w:val="1"/>
        </w:numPr>
        <w:spacing w:after="0" w:line="240" w:lineRule="auto"/>
        <w:rPr>
          <w:rFonts w:ascii="Georgia" w:eastAsia="Calibri" w:hAnsi="Georgia" w:cs="Arial"/>
        </w:rPr>
      </w:pPr>
      <w:r w:rsidRPr="00162287">
        <w:rPr>
          <w:rFonts w:ascii="Georgia" w:eastAsia="Calibri" w:hAnsi="Georgia" w:cs="Arial"/>
        </w:rPr>
        <w:t xml:space="preserve">To undertake various other responsibilities as directed by line manager </w:t>
      </w:r>
    </w:p>
    <w:p w14:paraId="2C1CE4A8" w14:textId="77777777" w:rsidR="00162287" w:rsidRPr="00162287" w:rsidRDefault="00162287" w:rsidP="00162287">
      <w:pPr>
        <w:numPr>
          <w:ilvl w:val="0"/>
          <w:numId w:val="1"/>
        </w:numPr>
        <w:spacing w:after="0" w:line="240" w:lineRule="auto"/>
        <w:rPr>
          <w:rFonts w:ascii="Georgia" w:eastAsia="Calibri" w:hAnsi="Georgia" w:cs="Arial"/>
          <w:sz w:val="24"/>
        </w:rPr>
      </w:pPr>
      <w:r w:rsidRPr="00162287">
        <w:rPr>
          <w:rFonts w:ascii="Georgia" w:eastAsia="Calibri" w:hAnsi="Georgia" w:cs="Arial"/>
        </w:rPr>
        <w:t>To undertake the main professional duties of an Attendance and Admissions Clerk as set out in the ARK Schools pay and conditions of service document</w:t>
      </w:r>
      <w:r w:rsidRPr="00162287">
        <w:rPr>
          <w:rFonts w:ascii="Georgia" w:eastAsia="Calibri" w:hAnsi="Georgia" w:cs="Arial"/>
          <w:sz w:val="24"/>
        </w:rPr>
        <w:t xml:space="preserve"> </w:t>
      </w:r>
    </w:p>
    <w:p w14:paraId="6B7CB960" w14:textId="77777777" w:rsidR="00162287" w:rsidRPr="00162287" w:rsidRDefault="00162287" w:rsidP="00162287">
      <w:pPr>
        <w:spacing w:after="0" w:line="240" w:lineRule="auto"/>
        <w:ind w:left="720"/>
        <w:rPr>
          <w:rFonts w:ascii="Georgia" w:eastAsia="Calibri" w:hAnsi="Georgia" w:cs="Arial"/>
          <w:sz w:val="24"/>
        </w:rPr>
      </w:pPr>
    </w:p>
    <w:p w14:paraId="2AE0887E" w14:textId="77777777" w:rsidR="00162287" w:rsidRPr="00162287" w:rsidRDefault="00162287" w:rsidP="00162287">
      <w:pPr>
        <w:spacing w:after="200" w:line="276" w:lineRule="auto"/>
        <w:rPr>
          <w:rFonts w:ascii="Georgia" w:eastAsia="Calibri" w:hAnsi="Georgia" w:cs="Arial"/>
          <w:i/>
          <w:sz w:val="20"/>
          <w:szCs w:val="20"/>
        </w:rPr>
      </w:pPr>
      <w:r w:rsidRPr="00162287">
        <w:rPr>
          <w:rFonts w:ascii="Georgia" w:eastAsia="Calibri" w:hAnsi="Georgia" w:cs="Arial"/>
          <w:i/>
          <w:sz w:val="20"/>
          <w:szCs w:val="20"/>
        </w:rPr>
        <w:t>This job description sets out the duties of the post at the time it was drawn up.  The post holder may be required from time to time to undertake other duties within the school as may be reasonably expected, without changing the general character of the duties or the level of responsibility entailed. This is a common occurrence and would not justify a reconsideration of the grading of the post.</w:t>
      </w:r>
    </w:p>
    <w:p w14:paraId="02E123EB" w14:textId="77777777" w:rsidR="00162287" w:rsidRPr="00162287" w:rsidRDefault="00162287" w:rsidP="00162287">
      <w:pPr>
        <w:autoSpaceDE w:val="0"/>
        <w:autoSpaceDN w:val="0"/>
        <w:adjustRightInd w:val="0"/>
        <w:spacing w:after="200" w:line="276" w:lineRule="auto"/>
        <w:jc w:val="center"/>
        <w:rPr>
          <w:rFonts w:ascii="Georgia" w:eastAsia="Calibri" w:hAnsi="Georgia" w:cs="Georgia,Bold"/>
          <w:b/>
          <w:bCs/>
          <w:color w:val="56004E"/>
          <w:sz w:val="32"/>
          <w:szCs w:val="32"/>
          <w:lang w:eastAsia="en-GB"/>
        </w:rPr>
      </w:pPr>
      <w:r w:rsidRPr="00162287">
        <w:rPr>
          <w:rFonts w:ascii="Georgia" w:eastAsia="Calibri" w:hAnsi="Georgia" w:cs="Georgia,Bold"/>
          <w:b/>
          <w:bCs/>
          <w:color w:val="56004E"/>
          <w:sz w:val="32"/>
          <w:szCs w:val="32"/>
          <w:lang w:eastAsia="en-GB"/>
        </w:rPr>
        <w:lastRenderedPageBreak/>
        <w:t xml:space="preserve">Person Specification: </w:t>
      </w:r>
      <w:r w:rsidRPr="00162287">
        <w:rPr>
          <w:rFonts w:ascii="Georgia" w:eastAsia="Calibri" w:hAnsi="Georgia" w:cs="Arial"/>
          <w:b/>
          <w:color w:val="56004E"/>
          <w:sz w:val="32"/>
          <w:szCs w:val="32"/>
        </w:rPr>
        <w:t>Attendance and Admissions Officer</w:t>
      </w:r>
    </w:p>
    <w:p w14:paraId="122B8F31" w14:textId="77777777" w:rsidR="00162287" w:rsidRPr="00162287" w:rsidRDefault="00162287" w:rsidP="00162287">
      <w:pPr>
        <w:spacing w:after="200" w:line="276" w:lineRule="auto"/>
        <w:rPr>
          <w:rFonts w:ascii="Georgia" w:eastAsia="Calibri" w:hAnsi="Georgia" w:cs="Arial"/>
          <w:b/>
          <w:color w:val="56004E"/>
          <w:spacing w:val="2"/>
          <w:sz w:val="24"/>
        </w:rPr>
      </w:pPr>
      <w:r w:rsidRPr="00162287">
        <w:rPr>
          <w:rFonts w:ascii="Georgia" w:eastAsia="Calibri" w:hAnsi="Georgia" w:cs="Arial"/>
          <w:b/>
          <w:color w:val="56004E"/>
          <w:spacing w:val="2"/>
          <w:sz w:val="24"/>
        </w:rPr>
        <w:t>Qualification Criteria</w:t>
      </w:r>
    </w:p>
    <w:p w14:paraId="2C2113B6" w14:textId="77777777" w:rsidR="00162287" w:rsidRPr="00162287" w:rsidRDefault="00162287" w:rsidP="00162287">
      <w:pPr>
        <w:numPr>
          <w:ilvl w:val="0"/>
          <w:numId w:val="1"/>
        </w:numPr>
        <w:spacing w:after="0" w:line="240" w:lineRule="auto"/>
        <w:rPr>
          <w:rFonts w:ascii="Georgia" w:eastAsia="Calibri" w:hAnsi="Georgia" w:cs="Arial"/>
        </w:rPr>
      </w:pPr>
      <w:r w:rsidRPr="00162287">
        <w:rPr>
          <w:rFonts w:ascii="Georgia" w:eastAsia="Calibri" w:hAnsi="Georgia" w:cs="Arial"/>
        </w:rPr>
        <w:t>Right to work in the UK</w:t>
      </w:r>
    </w:p>
    <w:p w14:paraId="0BFDED7C" w14:textId="77777777" w:rsidR="00162287" w:rsidRPr="00162287" w:rsidRDefault="00162287" w:rsidP="00162287">
      <w:pPr>
        <w:spacing w:after="200" w:line="276" w:lineRule="auto"/>
        <w:rPr>
          <w:rFonts w:ascii="Georgia" w:eastAsia="Calibri" w:hAnsi="Georgia" w:cs="Arial"/>
          <w:b/>
          <w:color w:val="56004E"/>
          <w:spacing w:val="2"/>
          <w:sz w:val="24"/>
        </w:rPr>
      </w:pPr>
    </w:p>
    <w:p w14:paraId="278C62A6" w14:textId="77777777" w:rsidR="00162287" w:rsidRPr="00162287" w:rsidRDefault="00162287" w:rsidP="00162287">
      <w:pPr>
        <w:spacing w:after="200" w:line="276" w:lineRule="auto"/>
        <w:rPr>
          <w:rFonts w:ascii="Georgia" w:eastAsia="Calibri" w:hAnsi="Georgia" w:cs="Georgia,Bold"/>
          <w:b/>
          <w:bCs/>
          <w:color w:val="56004E"/>
          <w:sz w:val="24"/>
          <w:lang w:eastAsia="en-GB"/>
        </w:rPr>
      </w:pPr>
      <w:r w:rsidRPr="00162287">
        <w:rPr>
          <w:rFonts w:ascii="Georgia" w:eastAsia="Calibri" w:hAnsi="Georgia" w:cs="Arial"/>
          <w:b/>
          <w:color w:val="56004E"/>
          <w:spacing w:val="2"/>
          <w:sz w:val="24"/>
        </w:rPr>
        <w:t>Experience</w:t>
      </w:r>
    </w:p>
    <w:p w14:paraId="4FB14169" w14:textId="77777777" w:rsidR="00162287" w:rsidRPr="00162287" w:rsidRDefault="00162287" w:rsidP="00162287">
      <w:pPr>
        <w:numPr>
          <w:ilvl w:val="0"/>
          <w:numId w:val="1"/>
        </w:numPr>
        <w:spacing w:after="0" w:line="240" w:lineRule="auto"/>
        <w:rPr>
          <w:rFonts w:ascii="Georgia" w:eastAsia="Calibri" w:hAnsi="Georgia" w:cs="Arial"/>
        </w:rPr>
      </w:pPr>
      <w:r w:rsidRPr="00162287">
        <w:rPr>
          <w:rFonts w:ascii="Georgia" w:eastAsia="Calibri" w:hAnsi="Georgia" w:cs="Arial"/>
        </w:rPr>
        <w:t>Experience of carrying out administration work using the Microsoft Office suite, specifically Word and Excel (essential).</w:t>
      </w:r>
    </w:p>
    <w:p w14:paraId="5E274171" w14:textId="77777777" w:rsidR="00162287" w:rsidRPr="00162287" w:rsidRDefault="00162287" w:rsidP="00162287">
      <w:pPr>
        <w:numPr>
          <w:ilvl w:val="0"/>
          <w:numId w:val="1"/>
        </w:numPr>
        <w:spacing w:after="0" w:line="240" w:lineRule="auto"/>
        <w:rPr>
          <w:rFonts w:ascii="Georgia" w:eastAsia="Calibri" w:hAnsi="Georgia" w:cs="Arial"/>
        </w:rPr>
      </w:pPr>
      <w:r w:rsidRPr="00162287">
        <w:rPr>
          <w:rFonts w:ascii="Georgia" w:eastAsia="Calibri" w:hAnsi="Georgia" w:cs="Arial"/>
        </w:rPr>
        <w:t>Experience in a similar role within a school or the education sector, including information systems (desirable).</w:t>
      </w:r>
    </w:p>
    <w:p w14:paraId="23068643" w14:textId="77777777" w:rsidR="00162287" w:rsidRPr="00162287" w:rsidRDefault="00162287" w:rsidP="00162287">
      <w:pPr>
        <w:numPr>
          <w:ilvl w:val="0"/>
          <w:numId w:val="1"/>
        </w:numPr>
        <w:spacing w:after="0" w:line="240" w:lineRule="auto"/>
        <w:rPr>
          <w:rFonts w:ascii="Georgia" w:eastAsia="Calibri" w:hAnsi="Georgia" w:cs="Arial"/>
        </w:rPr>
      </w:pPr>
      <w:r w:rsidRPr="00162287">
        <w:rPr>
          <w:rFonts w:ascii="Georgia" w:eastAsia="Calibri" w:hAnsi="Georgia" w:cs="Arial"/>
        </w:rPr>
        <w:t>Experience of working/supporting children in an educational setting (desirable).</w:t>
      </w:r>
    </w:p>
    <w:p w14:paraId="4C5975A1" w14:textId="77777777" w:rsidR="00162287" w:rsidRPr="00162287" w:rsidRDefault="00162287" w:rsidP="00162287">
      <w:pPr>
        <w:autoSpaceDE w:val="0"/>
        <w:autoSpaceDN w:val="0"/>
        <w:adjustRightInd w:val="0"/>
        <w:spacing w:after="200" w:line="276" w:lineRule="auto"/>
        <w:rPr>
          <w:rFonts w:ascii="Georgia" w:eastAsia="Calibri" w:hAnsi="Georgia" w:cs="Georgia,Bold"/>
          <w:b/>
          <w:bCs/>
          <w:color w:val="56004E"/>
          <w:sz w:val="24"/>
          <w:lang w:eastAsia="en-GB"/>
        </w:rPr>
      </w:pPr>
    </w:p>
    <w:p w14:paraId="1F0291A9" w14:textId="77777777" w:rsidR="00162287" w:rsidRPr="00162287" w:rsidRDefault="00162287" w:rsidP="00162287">
      <w:pPr>
        <w:spacing w:after="200" w:line="276" w:lineRule="auto"/>
        <w:rPr>
          <w:rFonts w:ascii="Georgia" w:eastAsia="Calibri" w:hAnsi="Georgia" w:cs="Georgia,Bold"/>
          <w:b/>
          <w:bCs/>
          <w:color w:val="56004E"/>
          <w:sz w:val="24"/>
          <w:lang w:eastAsia="en-GB"/>
        </w:rPr>
      </w:pPr>
      <w:r w:rsidRPr="00162287">
        <w:rPr>
          <w:rFonts w:ascii="Georgia" w:eastAsia="Calibri" w:hAnsi="Georgia" w:cs="Arial"/>
          <w:b/>
          <w:color w:val="56004E"/>
          <w:spacing w:val="2"/>
          <w:sz w:val="24"/>
        </w:rPr>
        <w:t>Personal</w:t>
      </w:r>
      <w:r w:rsidRPr="00162287">
        <w:rPr>
          <w:rFonts w:ascii="Georgia" w:eastAsia="Calibri" w:hAnsi="Georgia" w:cs="Georgia,Bold"/>
          <w:b/>
          <w:bCs/>
          <w:color w:val="56004E"/>
          <w:sz w:val="24"/>
          <w:lang w:eastAsia="en-GB"/>
        </w:rPr>
        <w:t xml:space="preserve"> </w:t>
      </w:r>
      <w:r w:rsidRPr="00162287">
        <w:rPr>
          <w:rFonts w:ascii="Georgia" w:eastAsia="Calibri" w:hAnsi="Georgia" w:cs="Arial"/>
          <w:b/>
          <w:color w:val="56004E"/>
          <w:spacing w:val="2"/>
          <w:sz w:val="24"/>
        </w:rPr>
        <w:t>characteristics</w:t>
      </w:r>
    </w:p>
    <w:p w14:paraId="409AB0A6" w14:textId="77777777" w:rsidR="00162287" w:rsidRPr="00162287" w:rsidRDefault="00162287" w:rsidP="00162287">
      <w:pPr>
        <w:numPr>
          <w:ilvl w:val="0"/>
          <w:numId w:val="1"/>
        </w:numPr>
        <w:spacing w:after="0" w:line="240" w:lineRule="auto"/>
        <w:rPr>
          <w:rFonts w:ascii="Georgia" w:eastAsia="Calibri" w:hAnsi="Georgia" w:cs="Arial"/>
        </w:rPr>
      </w:pPr>
      <w:r w:rsidRPr="00162287">
        <w:rPr>
          <w:rFonts w:ascii="Georgia" w:eastAsia="Calibri" w:hAnsi="Georgia" w:cs="Arial"/>
        </w:rPr>
        <w:t>Excellent telephone manner and communication skills</w:t>
      </w:r>
    </w:p>
    <w:p w14:paraId="0977A940" w14:textId="77777777" w:rsidR="00162287" w:rsidRPr="00162287" w:rsidRDefault="00162287" w:rsidP="00162287">
      <w:pPr>
        <w:numPr>
          <w:ilvl w:val="0"/>
          <w:numId w:val="1"/>
        </w:numPr>
        <w:spacing w:after="0" w:line="240" w:lineRule="auto"/>
        <w:rPr>
          <w:rFonts w:ascii="Georgia" w:eastAsia="Calibri" w:hAnsi="Georgia" w:cs="Arial"/>
        </w:rPr>
      </w:pPr>
      <w:r w:rsidRPr="00162287">
        <w:rPr>
          <w:rFonts w:ascii="Georgia" w:eastAsia="Calibri" w:hAnsi="Georgia" w:cs="Arial"/>
        </w:rPr>
        <w:t>The ability to work under pressure, including maintaining a positive attitude, in a demanding and busy environment</w:t>
      </w:r>
    </w:p>
    <w:p w14:paraId="4EA4A0AA" w14:textId="77777777" w:rsidR="00162287" w:rsidRPr="00162287" w:rsidRDefault="00162287" w:rsidP="00162287">
      <w:pPr>
        <w:numPr>
          <w:ilvl w:val="0"/>
          <w:numId w:val="1"/>
        </w:numPr>
        <w:spacing w:after="0" w:line="240" w:lineRule="auto"/>
        <w:rPr>
          <w:rFonts w:ascii="Georgia" w:eastAsia="Calibri" w:hAnsi="Georgia" w:cs="Arial"/>
        </w:rPr>
      </w:pPr>
      <w:r w:rsidRPr="00162287">
        <w:rPr>
          <w:rFonts w:ascii="Georgia" w:eastAsia="Calibri" w:hAnsi="Georgia" w:cs="Arial"/>
        </w:rPr>
        <w:t>Able to use own initiative and imagination to ensure tasks are completed</w:t>
      </w:r>
    </w:p>
    <w:p w14:paraId="1CB47E3D" w14:textId="77777777" w:rsidR="00162287" w:rsidRPr="00162287" w:rsidRDefault="00162287" w:rsidP="00162287">
      <w:pPr>
        <w:numPr>
          <w:ilvl w:val="0"/>
          <w:numId w:val="1"/>
        </w:numPr>
        <w:spacing w:after="0" w:line="240" w:lineRule="auto"/>
        <w:rPr>
          <w:rFonts w:ascii="Georgia" w:eastAsia="Calibri" w:hAnsi="Georgia" w:cs="Arial"/>
        </w:rPr>
      </w:pPr>
      <w:r w:rsidRPr="00162287">
        <w:rPr>
          <w:rFonts w:ascii="Georgia" w:eastAsia="Calibri" w:hAnsi="Georgia" w:cs="Arial"/>
        </w:rPr>
        <w:t>Highly organised and efficient: capable of multi-tasking, working at pace and prioritising work in an effective manner</w:t>
      </w:r>
    </w:p>
    <w:p w14:paraId="535BB3E4" w14:textId="77777777" w:rsidR="00162287" w:rsidRPr="00162287" w:rsidRDefault="00162287" w:rsidP="00162287">
      <w:pPr>
        <w:numPr>
          <w:ilvl w:val="0"/>
          <w:numId w:val="1"/>
        </w:numPr>
        <w:spacing w:after="0" w:line="240" w:lineRule="auto"/>
        <w:rPr>
          <w:rFonts w:ascii="Georgia" w:eastAsia="Calibri" w:hAnsi="Georgia" w:cs="Arial"/>
        </w:rPr>
      </w:pPr>
      <w:r w:rsidRPr="00162287">
        <w:rPr>
          <w:rFonts w:ascii="Georgia" w:eastAsia="Calibri" w:hAnsi="Georgia" w:cs="Arial"/>
        </w:rPr>
        <w:t>Helpful and positive nature, calm and caring</w:t>
      </w:r>
    </w:p>
    <w:p w14:paraId="0011017B" w14:textId="77777777" w:rsidR="00162287" w:rsidRPr="00162287" w:rsidRDefault="00162287" w:rsidP="00162287">
      <w:pPr>
        <w:numPr>
          <w:ilvl w:val="0"/>
          <w:numId w:val="1"/>
        </w:numPr>
        <w:spacing w:after="0" w:line="240" w:lineRule="auto"/>
        <w:rPr>
          <w:rFonts w:ascii="Georgia" w:eastAsia="Calibri" w:hAnsi="Georgia" w:cs="Arial"/>
        </w:rPr>
      </w:pPr>
      <w:r w:rsidRPr="00162287">
        <w:rPr>
          <w:rFonts w:ascii="Georgia" w:eastAsia="Calibri" w:hAnsi="Georgia" w:cs="Arial"/>
        </w:rPr>
        <w:t>Positive commitment to pupil welfare</w:t>
      </w:r>
    </w:p>
    <w:p w14:paraId="27728262" w14:textId="77777777" w:rsidR="00162287" w:rsidRPr="00162287" w:rsidRDefault="00162287" w:rsidP="00162287">
      <w:pPr>
        <w:numPr>
          <w:ilvl w:val="0"/>
          <w:numId w:val="1"/>
        </w:numPr>
        <w:spacing w:after="0" w:line="240" w:lineRule="auto"/>
        <w:rPr>
          <w:rFonts w:ascii="Georgia" w:eastAsia="Calibri" w:hAnsi="Georgia" w:cs="Arial"/>
        </w:rPr>
      </w:pPr>
      <w:r w:rsidRPr="00162287">
        <w:rPr>
          <w:rFonts w:ascii="Georgia" w:eastAsia="Calibri" w:hAnsi="Georgia" w:cs="Arial"/>
        </w:rPr>
        <w:t xml:space="preserve">Able to handle difficult situations and issues with sensitivity and calm ensuring you are always aware of the safeguarding of our pupils, data protection issues and the need for strict confidentiality </w:t>
      </w:r>
      <w:proofErr w:type="gramStart"/>
      <w:r w:rsidRPr="00162287">
        <w:rPr>
          <w:rFonts w:ascii="Georgia" w:eastAsia="Calibri" w:hAnsi="Georgia" w:cs="Arial"/>
        </w:rPr>
        <w:t>at all times</w:t>
      </w:r>
      <w:proofErr w:type="gramEnd"/>
      <w:r w:rsidRPr="00162287">
        <w:rPr>
          <w:rFonts w:ascii="Georgia" w:eastAsia="Calibri" w:hAnsi="Georgia" w:cs="Arial"/>
        </w:rPr>
        <w:t>.</w:t>
      </w:r>
    </w:p>
    <w:p w14:paraId="6F00B401" w14:textId="77777777" w:rsidR="00162287" w:rsidRPr="00162287" w:rsidRDefault="00162287" w:rsidP="00162287">
      <w:pPr>
        <w:autoSpaceDE w:val="0"/>
        <w:autoSpaceDN w:val="0"/>
        <w:adjustRightInd w:val="0"/>
        <w:spacing w:after="200" w:line="276" w:lineRule="auto"/>
        <w:rPr>
          <w:rFonts w:ascii="Georgia" w:eastAsia="Calibri" w:hAnsi="Georgia" w:cs="Georgia,Bold"/>
          <w:b/>
          <w:bCs/>
          <w:color w:val="56004E"/>
          <w:sz w:val="24"/>
          <w:lang w:eastAsia="en-GB"/>
        </w:rPr>
      </w:pPr>
    </w:p>
    <w:p w14:paraId="09068001" w14:textId="77777777" w:rsidR="00162287" w:rsidRPr="00162287" w:rsidRDefault="00162287" w:rsidP="00162287">
      <w:pPr>
        <w:spacing w:after="200" w:line="276" w:lineRule="auto"/>
        <w:rPr>
          <w:rFonts w:ascii="Georgia" w:eastAsia="Calibri" w:hAnsi="Georgia" w:cs="Arial"/>
          <w:b/>
          <w:color w:val="56004E"/>
          <w:spacing w:val="2"/>
          <w:sz w:val="24"/>
        </w:rPr>
      </w:pPr>
      <w:r w:rsidRPr="00162287">
        <w:rPr>
          <w:rFonts w:ascii="Georgia" w:eastAsia="Calibri" w:hAnsi="Georgia" w:cs="Arial"/>
          <w:b/>
          <w:color w:val="56004E"/>
          <w:spacing w:val="2"/>
          <w:sz w:val="24"/>
        </w:rPr>
        <w:t>Specific Skills</w:t>
      </w:r>
    </w:p>
    <w:p w14:paraId="596960BB" w14:textId="77777777" w:rsidR="00162287" w:rsidRPr="00162287" w:rsidRDefault="00162287" w:rsidP="00162287">
      <w:pPr>
        <w:numPr>
          <w:ilvl w:val="0"/>
          <w:numId w:val="1"/>
        </w:numPr>
        <w:spacing w:after="0" w:line="240" w:lineRule="auto"/>
        <w:rPr>
          <w:rFonts w:ascii="Georgia" w:eastAsia="Calibri" w:hAnsi="Georgia" w:cs="Arial"/>
        </w:rPr>
      </w:pPr>
      <w:r w:rsidRPr="00162287">
        <w:rPr>
          <w:rFonts w:ascii="Georgia" w:eastAsia="Calibri" w:hAnsi="Georgia" w:cs="Arial"/>
        </w:rPr>
        <w:t>Able to take initiative and show professionalism, tact and discretion bearing in mind the confidential or sensitive nature of the work undertaken.</w:t>
      </w:r>
    </w:p>
    <w:p w14:paraId="3AB0D2E1" w14:textId="77777777" w:rsidR="00162287" w:rsidRPr="00162287" w:rsidRDefault="00162287" w:rsidP="00162287">
      <w:pPr>
        <w:numPr>
          <w:ilvl w:val="0"/>
          <w:numId w:val="1"/>
        </w:numPr>
        <w:spacing w:after="0" w:line="240" w:lineRule="auto"/>
        <w:rPr>
          <w:rFonts w:ascii="Georgia" w:eastAsia="Calibri" w:hAnsi="Georgia" w:cs="Arial"/>
        </w:rPr>
      </w:pPr>
      <w:r w:rsidRPr="00162287">
        <w:rPr>
          <w:rFonts w:ascii="Georgia" w:eastAsia="Calibri" w:hAnsi="Georgia" w:cs="Arial"/>
        </w:rPr>
        <w:t xml:space="preserve">Able to help implement the necessary routines and patterns </w:t>
      </w:r>
    </w:p>
    <w:p w14:paraId="2C96DFA0" w14:textId="77777777" w:rsidR="00162287" w:rsidRPr="00162287" w:rsidRDefault="00162287" w:rsidP="00162287">
      <w:pPr>
        <w:numPr>
          <w:ilvl w:val="0"/>
          <w:numId w:val="1"/>
        </w:numPr>
        <w:spacing w:after="0" w:line="240" w:lineRule="auto"/>
        <w:rPr>
          <w:rFonts w:ascii="Georgia" w:eastAsia="Calibri" w:hAnsi="Georgia" w:cs="Arial"/>
        </w:rPr>
      </w:pPr>
      <w:r w:rsidRPr="00162287">
        <w:rPr>
          <w:rFonts w:ascii="Georgia" w:eastAsia="Calibri" w:hAnsi="Georgia" w:cs="Arial"/>
        </w:rPr>
        <w:t>Ability to work in a team</w:t>
      </w:r>
    </w:p>
    <w:p w14:paraId="330DC774" w14:textId="77777777" w:rsidR="00162287" w:rsidRPr="00162287" w:rsidRDefault="00162287" w:rsidP="00162287">
      <w:pPr>
        <w:numPr>
          <w:ilvl w:val="0"/>
          <w:numId w:val="1"/>
        </w:numPr>
        <w:spacing w:after="0" w:line="240" w:lineRule="auto"/>
        <w:rPr>
          <w:rFonts w:ascii="Georgia" w:eastAsia="Calibri" w:hAnsi="Georgia" w:cs="Arial"/>
        </w:rPr>
      </w:pPr>
      <w:r w:rsidRPr="00162287">
        <w:rPr>
          <w:rFonts w:ascii="Georgia" w:eastAsia="Calibri" w:hAnsi="Georgia" w:cs="Arial"/>
        </w:rPr>
        <w:t>Excellent interpersonal skills including a ‘Can-do’ attitude.</w:t>
      </w:r>
    </w:p>
    <w:p w14:paraId="32A98E2D" w14:textId="77777777" w:rsidR="00162287" w:rsidRPr="00162287" w:rsidRDefault="00162287" w:rsidP="00162287">
      <w:pPr>
        <w:autoSpaceDE w:val="0"/>
        <w:autoSpaceDN w:val="0"/>
        <w:adjustRightInd w:val="0"/>
        <w:spacing w:after="200" w:line="276" w:lineRule="auto"/>
        <w:rPr>
          <w:rFonts w:ascii="Georgia" w:eastAsia="Calibri" w:hAnsi="Georgia" w:cs="Georgia,Bold"/>
          <w:b/>
          <w:bCs/>
          <w:color w:val="56004E"/>
          <w:sz w:val="24"/>
          <w:lang w:eastAsia="en-GB"/>
        </w:rPr>
      </w:pPr>
    </w:p>
    <w:p w14:paraId="2DC01071" w14:textId="77777777" w:rsidR="00162287" w:rsidRPr="00162287" w:rsidRDefault="00162287" w:rsidP="00162287">
      <w:pPr>
        <w:spacing w:after="200" w:line="276" w:lineRule="auto"/>
        <w:rPr>
          <w:rFonts w:ascii="Georgia" w:eastAsia="Calibri" w:hAnsi="Georgia" w:cs="Arial"/>
          <w:b/>
          <w:color w:val="56004E"/>
          <w:spacing w:val="2"/>
          <w:sz w:val="24"/>
        </w:rPr>
      </w:pPr>
      <w:r w:rsidRPr="00162287">
        <w:rPr>
          <w:rFonts w:ascii="Georgia" w:eastAsia="Calibri" w:hAnsi="Georgia" w:cs="Arial"/>
          <w:b/>
          <w:color w:val="56004E"/>
          <w:spacing w:val="2"/>
          <w:sz w:val="24"/>
        </w:rPr>
        <w:t>Other</w:t>
      </w:r>
    </w:p>
    <w:p w14:paraId="3C438C74" w14:textId="77777777" w:rsidR="00162287" w:rsidRPr="00162287" w:rsidRDefault="00162287" w:rsidP="00162287">
      <w:pPr>
        <w:numPr>
          <w:ilvl w:val="0"/>
          <w:numId w:val="1"/>
        </w:numPr>
        <w:spacing w:after="0" w:line="240" w:lineRule="auto"/>
        <w:rPr>
          <w:rFonts w:ascii="Georgia" w:eastAsia="Calibri" w:hAnsi="Georgia" w:cs="Arial"/>
        </w:rPr>
      </w:pPr>
      <w:r w:rsidRPr="00162287">
        <w:rPr>
          <w:rFonts w:ascii="Georgia" w:eastAsia="Calibri" w:hAnsi="Georgia" w:cs="Arial"/>
        </w:rPr>
        <w:t>Commitment to the safeguarding and welfare of all pupils</w:t>
      </w:r>
    </w:p>
    <w:p w14:paraId="067009F9" w14:textId="77777777" w:rsidR="00162287" w:rsidRPr="00162287" w:rsidRDefault="00162287" w:rsidP="00162287">
      <w:pPr>
        <w:numPr>
          <w:ilvl w:val="0"/>
          <w:numId w:val="1"/>
        </w:numPr>
        <w:spacing w:after="0" w:line="240" w:lineRule="auto"/>
        <w:rPr>
          <w:rFonts w:ascii="Georgia" w:eastAsia="Calibri" w:hAnsi="Georgia" w:cs="Arial"/>
        </w:rPr>
      </w:pPr>
      <w:r w:rsidRPr="00162287">
        <w:rPr>
          <w:rFonts w:ascii="Georgia" w:eastAsia="Calibri" w:hAnsi="Georgia" w:cs="Arial"/>
        </w:rPr>
        <w:t>This post is subject to an enhanced DBS check</w:t>
      </w:r>
    </w:p>
    <w:p w14:paraId="133B420B" w14:textId="77777777" w:rsidR="00162287" w:rsidRPr="00162287" w:rsidRDefault="00162287" w:rsidP="00162287">
      <w:pPr>
        <w:autoSpaceDE w:val="0"/>
        <w:autoSpaceDN w:val="0"/>
        <w:adjustRightInd w:val="0"/>
        <w:spacing w:after="0" w:line="240" w:lineRule="auto"/>
        <w:rPr>
          <w:rFonts w:ascii="Georgia" w:eastAsia="Calibri" w:hAnsi="Georgia" w:cs="Times New Roman"/>
        </w:rPr>
      </w:pPr>
    </w:p>
    <w:p w14:paraId="63615664" w14:textId="77777777" w:rsidR="00162287" w:rsidRPr="00162287" w:rsidRDefault="00162287" w:rsidP="00162287">
      <w:pPr>
        <w:spacing w:after="200" w:line="276" w:lineRule="auto"/>
        <w:rPr>
          <w:rFonts w:ascii="Georgia" w:eastAsia="Calibri" w:hAnsi="Georgia" w:cs="Times New Roman"/>
          <w:sz w:val="24"/>
        </w:rPr>
      </w:pPr>
    </w:p>
    <w:p w14:paraId="283C3596" w14:textId="77777777" w:rsidR="00162287" w:rsidRPr="00162287" w:rsidRDefault="00162287" w:rsidP="00162287">
      <w:pPr>
        <w:spacing w:after="0" w:line="240" w:lineRule="auto"/>
        <w:rPr>
          <w:rFonts w:ascii="Georgia" w:eastAsia="Calibri" w:hAnsi="Georgia" w:cs="Times New Roman"/>
          <w:sz w:val="24"/>
        </w:rPr>
      </w:pPr>
      <w:r w:rsidRPr="00162287">
        <w:rPr>
          <w:rFonts w:ascii="Georgia" w:eastAsia="Calibri" w:hAnsi="Georgia" w:cs="Times New Roman"/>
          <w:sz w:val="24"/>
        </w:rPr>
        <w:t xml:space="preserve"> </w:t>
      </w:r>
      <w:r w:rsidRPr="00162287">
        <w:rPr>
          <w:rFonts w:ascii="Georgia" w:eastAsia="Calibri" w:hAnsi="Georgia" w:cs="Times New Roman"/>
          <w:i/>
          <w:sz w:val="24"/>
          <w:lang w:eastAsia="en-GB"/>
        </w:rPr>
        <w:t xml:space="preserve">Ark is committed to safeguarding and promoting the welfare of children and young people in our academies.  </w:t>
      </w:r>
      <w:proofErr w:type="gramStart"/>
      <w:r w:rsidRPr="00162287">
        <w:rPr>
          <w:rFonts w:ascii="Georgia" w:eastAsia="Calibri" w:hAnsi="Georgia" w:cs="Times New Roman"/>
          <w:i/>
          <w:sz w:val="24"/>
          <w:lang w:eastAsia="en-GB"/>
        </w:rPr>
        <w:t>In order to</w:t>
      </w:r>
      <w:proofErr w:type="gramEnd"/>
      <w:r w:rsidRPr="00162287">
        <w:rPr>
          <w:rFonts w:ascii="Georgia" w:eastAsia="Calibri" w:hAnsi="Georgia" w:cs="Times New Roman"/>
          <w:i/>
          <w:sz w:val="24"/>
          <w:lang w:eastAsia="en-GB"/>
        </w:rPr>
        <w:t xml:space="preserve"> meet this responsibility, we follow a rigorous selection process. This process is outlined </w:t>
      </w:r>
      <w:hyperlink r:id="rId8" w:history="1">
        <w:r w:rsidRPr="00162287">
          <w:rPr>
            <w:rFonts w:ascii="Georgia" w:eastAsia="Calibri" w:hAnsi="Georgia" w:cs="Times New Roman"/>
            <w:i/>
            <w:color w:val="0000FF"/>
            <w:sz w:val="24"/>
            <w:u w:val="single"/>
            <w:lang w:eastAsia="en-GB"/>
          </w:rPr>
          <w:t>here</w:t>
        </w:r>
      </w:hyperlink>
      <w:r w:rsidRPr="00162287">
        <w:rPr>
          <w:rFonts w:ascii="Georgia" w:eastAsia="Calibri" w:hAnsi="Georgia" w:cs="Times New Roman"/>
          <w:i/>
          <w:sz w:val="24"/>
          <w:lang w:eastAsia="en-GB"/>
        </w:rPr>
        <w:t>, but can be provided in more detail if requested. All successful candidates will be subject to an enhanced Disclosure and Barring Service check.</w:t>
      </w:r>
    </w:p>
    <w:p w14:paraId="28E08D9E" w14:textId="77777777" w:rsidR="00162287" w:rsidRPr="00162287" w:rsidRDefault="00162287" w:rsidP="00162287">
      <w:pPr>
        <w:autoSpaceDE w:val="0"/>
        <w:autoSpaceDN w:val="0"/>
        <w:adjustRightInd w:val="0"/>
        <w:spacing w:after="0" w:line="240" w:lineRule="auto"/>
        <w:rPr>
          <w:rFonts w:ascii="Georgia" w:eastAsia="Calibri" w:hAnsi="Georgia" w:cs="Gill Sans MT"/>
        </w:rPr>
      </w:pPr>
    </w:p>
    <w:p w14:paraId="49A59CDF" w14:textId="77777777" w:rsidR="00A46602" w:rsidRDefault="00162287">
      <w:bookmarkStart w:id="0" w:name="_GoBack"/>
      <w:bookmarkEnd w:id="0"/>
    </w:p>
    <w:sectPr w:rsidR="00A46602" w:rsidSect="00713448">
      <w:footerReference w:type="default" r:id="rId9"/>
      <w:pgSz w:w="11906" w:h="16838"/>
      <w:pgMar w:top="851" w:right="703"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Bold">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56F5C" w14:textId="77777777" w:rsidR="006816B6" w:rsidRDefault="00162287">
    <w:pPr>
      <w:pStyle w:val="Footer"/>
    </w:pPr>
    <w:r>
      <w:rPr>
        <w:noProof/>
      </w:rPr>
      <w:drawing>
        <wp:anchor distT="0" distB="0" distL="114300" distR="114300" simplePos="0" relativeHeight="251659264" behindDoc="0" locked="0" layoutInCell="1" allowOverlap="1" wp14:anchorId="3268AA18" wp14:editId="7452262B">
          <wp:simplePos x="0" y="0"/>
          <wp:positionH relativeFrom="margin">
            <wp:posOffset>4219575</wp:posOffset>
          </wp:positionH>
          <wp:positionV relativeFrom="margin">
            <wp:posOffset>9220835</wp:posOffset>
          </wp:positionV>
          <wp:extent cx="1692275" cy="278130"/>
          <wp:effectExtent l="0" t="0" r="0" b="0"/>
          <wp:wrapSquare wrapText="bothSides"/>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2275" cy="2781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164692"/>
    <w:multiLevelType w:val="hybridMultilevel"/>
    <w:tmpl w:val="F22E539E"/>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287"/>
    <w:rsid w:val="000C3684"/>
    <w:rsid w:val="00162287"/>
    <w:rsid w:val="008C26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EF94C"/>
  <w15:chartTrackingRefBased/>
  <w15:docId w15:val="{FB903DD5-B082-4591-BEBD-19F4FD892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62287"/>
    <w:pPr>
      <w:tabs>
        <w:tab w:val="center" w:pos="4513"/>
        <w:tab w:val="right" w:pos="9026"/>
      </w:tabs>
      <w:spacing w:after="0" w:line="240" w:lineRule="auto"/>
    </w:pPr>
    <w:rPr>
      <w:rFonts w:ascii="Garamond" w:eastAsia="Calibri" w:hAnsi="Garamond" w:cs="Times New Roman"/>
      <w:sz w:val="24"/>
    </w:rPr>
  </w:style>
  <w:style w:type="character" w:customStyle="1" w:styleId="FooterChar">
    <w:name w:val="Footer Char"/>
    <w:basedOn w:val="DefaultParagraphFont"/>
    <w:link w:val="Footer"/>
    <w:uiPriority w:val="99"/>
    <w:rsid w:val="00162287"/>
    <w:rPr>
      <w:rFonts w:ascii="Garamond" w:eastAsia="Calibri" w:hAnsi="Garamond"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konline.org/sites/default/files/Ark_safe_recruitment.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3750346289C84DB612297E5E6B939B" ma:contentTypeVersion="11" ma:contentTypeDescription="Create a new document." ma:contentTypeScope="" ma:versionID="04440e9030aabf8cf835c0ea9e853b35">
  <xsd:schema xmlns:xsd="http://www.w3.org/2001/XMLSchema" xmlns:xs="http://www.w3.org/2001/XMLSchema" xmlns:p="http://schemas.microsoft.com/office/2006/metadata/properties" xmlns:ns3="b82ec6d7-1a36-4fe0-8fc7-f7534128b440" xmlns:ns4="5237cd85-0594-4dc0-a7d0-0a16dd636786" targetNamespace="http://schemas.microsoft.com/office/2006/metadata/properties" ma:root="true" ma:fieldsID="2b91ab8996159be55a1d647887054af8" ns3:_="" ns4:_="">
    <xsd:import namespace="b82ec6d7-1a36-4fe0-8fc7-f7534128b440"/>
    <xsd:import namespace="5237cd85-0594-4dc0-a7d0-0a16dd63678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2ec6d7-1a36-4fe0-8fc7-f7534128b4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37cd85-0594-4dc0-a7d0-0a16dd63678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7478A3-88F2-4F19-9A2B-7B2E5158F0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2ec6d7-1a36-4fe0-8fc7-f7534128b440"/>
    <ds:schemaRef ds:uri="5237cd85-0594-4dc0-a7d0-0a16dd6367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BC7BC3-AA4A-48B2-9802-A875F5CA51A5}">
  <ds:schemaRefs>
    <ds:schemaRef ds:uri="http://schemas.microsoft.com/sharepoint/v3/contenttype/forms"/>
  </ds:schemaRefs>
</ds:datastoreItem>
</file>

<file path=customXml/itemProps3.xml><?xml version="1.0" encoding="utf-8"?>
<ds:datastoreItem xmlns:ds="http://schemas.openxmlformats.org/officeDocument/2006/customXml" ds:itemID="{36327FB5-E9BE-4EFD-A96C-D7D1C1113864}">
  <ds:schemaRefs>
    <ds:schemaRef ds:uri="http://schemas.openxmlformats.org/package/2006/metadata/core-properties"/>
    <ds:schemaRef ds:uri="http://schemas.microsoft.com/office/2006/documentManagement/types"/>
    <ds:schemaRef ds:uri="http://purl.org/dc/elements/1.1/"/>
    <ds:schemaRef ds:uri="http://purl.org/dc/terms/"/>
    <ds:schemaRef ds:uri="http://www.w3.org/XML/1998/namespace"/>
    <ds:schemaRef ds:uri="5237cd85-0594-4dc0-a7d0-0a16dd636786"/>
    <ds:schemaRef ds:uri="b82ec6d7-1a36-4fe0-8fc7-f7534128b440"/>
    <ds:schemaRef ds:uri="http://schemas.microsoft.com/office/infopath/2007/PartnerControl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Ark Schools</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Hulls</dc:creator>
  <cp:keywords/>
  <dc:description/>
  <cp:lastModifiedBy>Gill Hulls</cp:lastModifiedBy>
  <cp:revision>1</cp:revision>
  <dcterms:created xsi:type="dcterms:W3CDTF">2019-11-14T13:26:00Z</dcterms:created>
  <dcterms:modified xsi:type="dcterms:W3CDTF">2019-11-14T13:27:00Z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0x010100AD3750346289C84DB612297E5E6B939B</vt:lpwstr>
  </property>
</Properties>
</file>