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A7D4" w14:textId="77777777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cs="TradeGothic Light"/>
          <w:b/>
          <w:bCs/>
          <w:color w:val="33B5D5"/>
          <w:sz w:val="32"/>
        </w:rPr>
        <w:t xml:space="preserve">Job Description: Secondary Teacher 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090B7CDC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DC566B">
        <w:rPr>
          <w:b/>
          <w:sz w:val="24"/>
          <w:szCs w:val="24"/>
        </w:rPr>
        <w:t>Head of Department</w:t>
      </w:r>
    </w:p>
    <w:p w14:paraId="0CD266D1" w14:textId="5B4F2E18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DC566B">
        <w:rPr>
          <w:b/>
          <w:sz w:val="24"/>
          <w:szCs w:val="24"/>
        </w:rPr>
        <w:t>Burlington Danes Academy</w:t>
      </w:r>
    </w:p>
    <w:p w14:paraId="1067B00E" w14:textId="5B1B2588" w:rsidR="00DD7FFE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 w:rsidR="000E6610">
        <w:rPr>
          <w:b/>
          <w:sz w:val="24"/>
          <w:szCs w:val="24"/>
        </w:rPr>
        <w:t xml:space="preserve">ct: </w:t>
      </w:r>
      <w:r w:rsidR="000E6610">
        <w:rPr>
          <w:b/>
          <w:sz w:val="24"/>
          <w:szCs w:val="24"/>
        </w:rPr>
        <w:tab/>
      </w:r>
      <w:r w:rsidR="00B02C66">
        <w:rPr>
          <w:b/>
          <w:sz w:val="24"/>
          <w:szCs w:val="24"/>
        </w:rPr>
        <w:t xml:space="preserve">Permanent </w:t>
      </w:r>
    </w:p>
    <w:p w14:paraId="04803AC6" w14:textId="61AEF7DC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</w:r>
      <w:r w:rsidR="00D645D4" w:rsidRPr="00DC566B">
        <w:rPr>
          <w:b/>
          <w:sz w:val="24"/>
          <w:szCs w:val="24"/>
        </w:rPr>
        <w:t>Full Time</w:t>
      </w:r>
    </w:p>
    <w:p w14:paraId="465B6E8F" w14:textId="4F40AC95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Ark MPS or UPS (Inner London) £3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2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,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9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6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0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- £4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3,689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per annum or £4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8,852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- £5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1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,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251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per annum depending on experience. 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726EFA23" w14:textId="10054030"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2C2BF6E2" w14:textId="77777777" w:rsidR="00482D9A" w:rsidRDefault="00482D9A" w:rsidP="00482D9A">
      <w:pPr>
        <w:rPr>
          <w:rFonts w:ascii="New Century Schoolbook Roman" w:hAnsi="New Century Schoolbook Roman"/>
          <w:color w:val="000000"/>
          <w:spacing w:val="2"/>
        </w:rPr>
      </w:pP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13C08D53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 xml:space="preserve">, and in doing so meet their progress and attainment </w:t>
      </w:r>
      <w:proofErr w:type="gramStart"/>
      <w:r w:rsidR="004C2338">
        <w:rPr>
          <w:color w:val="000000"/>
          <w:spacing w:val="2"/>
          <w:sz w:val="24"/>
        </w:rPr>
        <w:t>targets</w:t>
      </w:r>
      <w:proofErr w:type="gramEnd"/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</w:t>
      </w:r>
      <w:proofErr w:type="gramStart"/>
      <w:r w:rsidRPr="00321D71">
        <w:rPr>
          <w:sz w:val="24"/>
        </w:rPr>
        <w:t>curiosity</w:t>
      </w:r>
      <w:proofErr w:type="gramEnd"/>
    </w:p>
    <w:p w14:paraId="135E3F06" w14:textId="77777777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Use data to inform teaching and learning, identify areas for intervention and provide feedback to students, staff and families in order to promote progress and </w:t>
      </w:r>
      <w:proofErr w:type="gramStart"/>
      <w:r w:rsidRPr="00321D71">
        <w:rPr>
          <w:sz w:val="24"/>
        </w:rPr>
        <w:t>outcomes</w:t>
      </w:r>
      <w:proofErr w:type="gramEnd"/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</w:t>
      </w:r>
      <w:proofErr w:type="gramStart"/>
      <w:r w:rsidRPr="00321D71">
        <w:rPr>
          <w:color w:val="000000"/>
          <w:spacing w:val="2"/>
          <w:sz w:val="24"/>
        </w:rPr>
        <w:t>learning</w:t>
      </w:r>
      <w:proofErr w:type="gramEnd"/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collaboratively with both school and network colleagues as a committed team member, building successful, high performing </w:t>
      </w:r>
      <w:proofErr w:type="gramStart"/>
      <w:r>
        <w:rPr>
          <w:color w:val="000000"/>
          <w:spacing w:val="2"/>
          <w:sz w:val="24"/>
        </w:rPr>
        <w:t>teams</w:t>
      </w:r>
      <w:proofErr w:type="gramEnd"/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Participate actively throughout the network, by attending relevant meetings, and, as appropriate, delivering network-wide training and </w:t>
      </w:r>
      <w:proofErr w:type="gramStart"/>
      <w:r>
        <w:rPr>
          <w:color w:val="000000"/>
          <w:spacing w:val="2"/>
          <w:sz w:val="24"/>
        </w:rPr>
        <w:t>initiatives</w:t>
      </w:r>
      <w:proofErr w:type="gramEnd"/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</w:t>
      </w:r>
      <w:proofErr w:type="gramStart"/>
      <w:r>
        <w:rPr>
          <w:color w:val="000000"/>
          <w:spacing w:val="2"/>
          <w:sz w:val="24"/>
        </w:rPr>
        <w:t>community</w:t>
      </w:r>
      <w:proofErr w:type="gramEnd"/>
      <w:r>
        <w:rPr>
          <w:color w:val="000000"/>
          <w:spacing w:val="2"/>
          <w:sz w:val="24"/>
        </w:rPr>
        <w:t xml:space="preserve">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</w:t>
      </w:r>
      <w:proofErr w:type="gramStart"/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procedures</w:t>
      </w:r>
      <w:proofErr w:type="gramEnd"/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 xml:space="preserve">Liaise with colleagues and external contacts at all levels of seniority with confidence, tact and </w:t>
      </w:r>
      <w:proofErr w:type="gramStart"/>
      <w:r w:rsidRPr="008134D1">
        <w:rPr>
          <w:rFonts w:cs="Arial"/>
          <w:spacing w:val="1"/>
          <w:sz w:val="24"/>
          <w:szCs w:val="24"/>
        </w:rPr>
        <w:t>diplomacy</w:t>
      </w:r>
      <w:proofErr w:type="gramEnd"/>
    </w:p>
    <w:p w14:paraId="38100EFB" w14:textId="77777777"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61DC0D73" w14:textId="2AE3F217"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51FCD429" w14:textId="77777777" w:rsidR="00482D9A" w:rsidRDefault="00482D9A" w:rsidP="00482D9A"/>
    <w:p w14:paraId="6B640B7F" w14:textId="77777777" w:rsidR="00482D9A" w:rsidRDefault="00482D9A" w:rsidP="00482D9A"/>
    <w:p w14:paraId="781A08D6" w14:textId="77777777" w:rsidR="00482D9A" w:rsidRDefault="00482D9A" w:rsidP="00482D9A"/>
    <w:p w14:paraId="19D1E3C5" w14:textId="77777777" w:rsidR="00482D9A" w:rsidRDefault="00482D9A" w:rsidP="00482D9A"/>
    <w:p w14:paraId="241BB0F1" w14:textId="7562FD6A" w:rsidR="00482D9A" w:rsidRDefault="00482D9A" w:rsidP="00482D9A"/>
    <w:p w14:paraId="536F4F56" w14:textId="77777777"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>Person Specification: Secondary Teacher</w:t>
      </w: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Qualified to teach and work in the </w:t>
      </w:r>
      <w:proofErr w:type="gramStart"/>
      <w:r w:rsidRPr="00D645D4">
        <w:rPr>
          <w:rFonts w:eastAsia="Times New Roman" w:cs="Arial"/>
          <w:sz w:val="24"/>
          <w:szCs w:val="24"/>
        </w:rPr>
        <w:t>UK</w:t>
      </w:r>
      <w:proofErr w:type="gramEnd"/>
    </w:p>
    <w:p w14:paraId="382B8C96" w14:textId="6C13E6AB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Deg</w:t>
      </w:r>
      <w:r w:rsidR="00DC566B">
        <w:rPr>
          <w:rFonts w:eastAsia="Times New Roman" w:cs="Arial"/>
          <w:sz w:val="24"/>
          <w:szCs w:val="24"/>
        </w:rPr>
        <w:t>ree in</w:t>
      </w:r>
      <w:r w:rsidRPr="00D645D4">
        <w:rPr>
          <w:rFonts w:eastAsia="Times New Roman" w:cs="Arial"/>
          <w:sz w:val="24"/>
          <w:szCs w:val="24"/>
        </w:rPr>
        <w:t xml:space="preserve"> related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7CA35A0B"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</w:t>
      </w:r>
      <w:proofErr w:type="gramStart"/>
      <w:r w:rsidR="00482D9A" w:rsidRPr="00D645D4">
        <w:rPr>
          <w:rFonts w:eastAsia="Times New Roman" w:cs="Arial"/>
          <w:sz w:val="24"/>
          <w:szCs w:val="24"/>
        </w:rPr>
        <w:t>environment</w:t>
      </w:r>
      <w:proofErr w:type="gramEnd"/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Be or demonstrate the potential to become an outstanding </w:t>
      </w:r>
      <w:proofErr w:type="gramStart"/>
      <w:r w:rsidRPr="00D645D4">
        <w:rPr>
          <w:rFonts w:eastAsia="Times New Roman" w:cs="Arial"/>
          <w:sz w:val="24"/>
          <w:szCs w:val="24"/>
        </w:rPr>
        <w:t>teacher</w:t>
      </w:r>
      <w:proofErr w:type="gramEnd"/>
    </w:p>
    <w:p w14:paraId="689DA955" w14:textId="5A323931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DC566B">
        <w:rPr>
          <w:rFonts w:eastAsia="Times New Roman" w:cs="Arial"/>
          <w:sz w:val="24"/>
          <w:szCs w:val="24"/>
        </w:rPr>
        <w:t>academic related subject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4BAAC02B"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 robust awareness of keeping children safe, noticing safeguarding and welfare concerns, and you understand how and when to take appropriate </w:t>
      </w:r>
      <w:proofErr w:type="gramStart"/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action</w:t>
      </w:r>
      <w:proofErr w:type="gramEnd"/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Deep commitment to Ark’s mission of providing an excellent education to every student, regardless of </w:t>
      </w:r>
      <w:proofErr w:type="gramStart"/>
      <w:r w:rsidRPr="00F43626">
        <w:rPr>
          <w:rFonts w:eastAsia="Times New Roman" w:cs="Arial"/>
          <w:sz w:val="24"/>
          <w:szCs w:val="24"/>
        </w:rPr>
        <w:t>background</w:t>
      </w:r>
      <w:proofErr w:type="gramEnd"/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</w:t>
      </w:r>
      <w:proofErr w:type="gramStart"/>
      <w:r w:rsidRPr="00F43626">
        <w:rPr>
          <w:rFonts w:eastAsia="Times New Roman" w:cs="Arial"/>
          <w:sz w:val="24"/>
          <w:szCs w:val="24"/>
        </w:rPr>
        <w:t>excellence</w:t>
      </w:r>
      <w:proofErr w:type="gramEnd"/>
      <w:r w:rsidRPr="00F43626">
        <w:rPr>
          <w:rFonts w:eastAsia="Times New Roman" w:cs="Arial"/>
          <w:sz w:val="24"/>
          <w:szCs w:val="24"/>
        </w:rPr>
        <w:t xml:space="preserve">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Reflective and proactive in seeking feedback to constantly improve </w:t>
      </w:r>
      <w:proofErr w:type="gramStart"/>
      <w:r w:rsidRPr="00F43626">
        <w:rPr>
          <w:rFonts w:eastAsia="Times New Roman" w:cs="Arial"/>
          <w:sz w:val="24"/>
          <w:szCs w:val="24"/>
        </w:rPr>
        <w:t>practice</w:t>
      </w:r>
      <w:proofErr w:type="gramEnd"/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Willingness to undertake </w:t>
      </w:r>
      <w:proofErr w:type="gramStart"/>
      <w:r w:rsidRPr="00F43626">
        <w:rPr>
          <w:rFonts w:eastAsia="Times New Roman" w:cs="Arial"/>
          <w:sz w:val="24"/>
          <w:szCs w:val="24"/>
        </w:rPr>
        <w:t>training</w:t>
      </w:r>
      <w:proofErr w:type="gramEnd"/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This post is subject to an enhanced DBS </w:t>
      </w:r>
      <w:proofErr w:type="gramStart"/>
      <w:r w:rsidRPr="00F43626">
        <w:rPr>
          <w:rFonts w:eastAsia="Times New Roman" w:cs="Arial"/>
          <w:sz w:val="24"/>
          <w:szCs w:val="24"/>
        </w:rPr>
        <w:t>check</w:t>
      </w:r>
      <w:proofErr w:type="gramEnd"/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6A791B9" w14:textId="77777777"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14:paraId="675747F5" w14:textId="66B8D62E"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9A"/>
    <w:rsid w:val="00020027"/>
    <w:rsid w:val="000E6610"/>
    <w:rsid w:val="001069D0"/>
    <w:rsid w:val="0011788D"/>
    <w:rsid w:val="00121DA5"/>
    <w:rsid w:val="001D492C"/>
    <w:rsid w:val="001D7B42"/>
    <w:rsid w:val="002130D5"/>
    <w:rsid w:val="00257D21"/>
    <w:rsid w:val="002B6EFF"/>
    <w:rsid w:val="002C2563"/>
    <w:rsid w:val="003124D2"/>
    <w:rsid w:val="0031775F"/>
    <w:rsid w:val="00321D71"/>
    <w:rsid w:val="003750EA"/>
    <w:rsid w:val="00382938"/>
    <w:rsid w:val="00397003"/>
    <w:rsid w:val="003C5DBF"/>
    <w:rsid w:val="00417795"/>
    <w:rsid w:val="00482D9A"/>
    <w:rsid w:val="004C2338"/>
    <w:rsid w:val="004C5AB2"/>
    <w:rsid w:val="004D18A4"/>
    <w:rsid w:val="00572FA2"/>
    <w:rsid w:val="00661E46"/>
    <w:rsid w:val="00691D56"/>
    <w:rsid w:val="006C677F"/>
    <w:rsid w:val="007035A6"/>
    <w:rsid w:val="00714BDF"/>
    <w:rsid w:val="007964C0"/>
    <w:rsid w:val="008B4FD4"/>
    <w:rsid w:val="008C37D7"/>
    <w:rsid w:val="008E2F67"/>
    <w:rsid w:val="0090209A"/>
    <w:rsid w:val="00927A04"/>
    <w:rsid w:val="00975641"/>
    <w:rsid w:val="009E210C"/>
    <w:rsid w:val="00A35016"/>
    <w:rsid w:val="00A909CB"/>
    <w:rsid w:val="00AC5B97"/>
    <w:rsid w:val="00AE117E"/>
    <w:rsid w:val="00B02C66"/>
    <w:rsid w:val="00B56E27"/>
    <w:rsid w:val="00C00580"/>
    <w:rsid w:val="00C24F0E"/>
    <w:rsid w:val="00D645D4"/>
    <w:rsid w:val="00DC566B"/>
    <w:rsid w:val="00DD7FFE"/>
    <w:rsid w:val="00E459F9"/>
    <w:rsid w:val="00E84547"/>
    <w:rsid w:val="00E858FE"/>
    <w:rsid w:val="00E87B3E"/>
    <w:rsid w:val="00E961F1"/>
    <w:rsid w:val="00EB5B0C"/>
    <w:rsid w:val="00EF2157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5" ma:contentTypeDescription="Create a new document." ma:contentTypeScope="" ma:versionID="c368ae1ddad2958b4359be607fa54788">
  <xsd:schema xmlns:xsd="http://www.w3.org/2001/XMLSchema" xmlns:xs="http://www.w3.org/2001/XMLSchema" xmlns:p="http://schemas.microsoft.com/office/2006/metadata/properties" xmlns:ns2="19e20eaf-9297-4849-9e45-ba5274c17b5d" xmlns:ns3="9c6500c0-19b7-4dc1-a957-fb6bf8f5f217" xmlns:ns4="b64db6f3-d8b6-4520-ae13-60ac2c110106" targetNamespace="http://schemas.microsoft.com/office/2006/metadata/properties" ma:root="true" ma:fieldsID="910bb10f334c96ef3947c52a62cd9f21" ns2:_="" ns3:_="" ns4:_=""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1FD19-47CE-4CB4-B959-493B644A3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2BF11-2E50-4B78-A750-6468BDD044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6500c0-19b7-4dc1-a957-fb6bf8f5f217"/>
    <ds:schemaRef ds:uri="http://purl.org/dc/terms/"/>
    <ds:schemaRef ds:uri="a90d2df0-c3d7-4b77-8de1-e1d7f7b314f5"/>
    <ds:schemaRef ds:uri="http://www.w3.org/XML/1998/namespace"/>
    <ds:schemaRef ds:uri="http://purl.org/dc/dcmitype/"/>
    <ds:schemaRef ds:uri="19e20eaf-9297-4849-9e45-ba5274c17b5d"/>
  </ds:schemaRefs>
</ds:datastoreItem>
</file>

<file path=customXml/itemProps3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Sharan Kundi</cp:lastModifiedBy>
  <cp:revision>3</cp:revision>
  <cp:lastPrinted>2016-08-01T15:51:00Z</cp:lastPrinted>
  <dcterms:created xsi:type="dcterms:W3CDTF">2021-06-07T18:17:00Z</dcterms:created>
  <dcterms:modified xsi:type="dcterms:W3CDTF">2021-06-07T21:41:00Z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16361000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