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5F086" w14:textId="77777777" w:rsidR="00481C2F" w:rsidRDefault="00481C2F" w:rsidP="00481C2F">
      <w:pPr>
        <w:rPr>
          <w:rFonts w:ascii="Georgia" w:hAnsi="Georgia"/>
          <w:b/>
          <w:szCs w:val="24"/>
        </w:rPr>
      </w:pPr>
    </w:p>
    <w:p w14:paraId="16391BAD" w14:textId="77777777" w:rsidR="00481C2F" w:rsidRDefault="00481C2F" w:rsidP="00481C2F">
      <w:pPr>
        <w:rPr>
          <w:rFonts w:ascii="Georgia" w:hAnsi="Georgia"/>
          <w:b/>
        </w:rPr>
      </w:pPr>
      <w:r w:rsidRPr="00DD4214">
        <w:rPr>
          <w:rFonts w:ascii="Georgia" w:hAnsi="Georgia"/>
          <w:b/>
          <w:noProof/>
          <w:szCs w:val="24"/>
        </w:rPr>
        <w:drawing>
          <wp:anchor distT="0" distB="0" distL="114300" distR="114300" simplePos="0" relativeHeight="251660288" behindDoc="0" locked="0" layoutInCell="1" allowOverlap="1" wp14:anchorId="4409E09E" wp14:editId="49FAF493">
            <wp:simplePos x="0" y="0"/>
            <wp:positionH relativeFrom="column">
              <wp:posOffset>3950970</wp:posOffset>
            </wp:positionH>
            <wp:positionV relativeFrom="paragraph">
              <wp:posOffset>9525</wp:posOffset>
            </wp:positionV>
            <wp:extent cx="2008505" cy="567055"/>
            <wp:effectExtent l="0" t="0" r="0" b="4445"/>
            <wp:wrapSquare wrapText="bothSides"/>
            <wp:docPr id="2" name="Picture 2" descr="cid:image001.jpg@01D0FAA7.99902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AA7.99902E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0850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1E2">
        <w:rPr>
          <w:rFonts w:ascii="Georgia" w:hAnsi="Georgia"/>
          <w:b/>
          <w:szCs w:val="24"/>
        </w:rPr>
        <w:t>Pastoral Support Officer</w:t>
      </w:r>
    </w:p>
    <w:p w14:paraId="27E76AE8" w14:textId="77777777" w:rsidR="00481C2F" w:rsidRPr="00481C2F" w:rsidRDefault="00481C2F" w:rsidP="00481C2F">
      <w:pPr>
        <w:rPr>
          <w:rFonts w:ascii="Georgia" w:hAnsi="Georgia"/>
          <w:b/>
          <w:szCs w:val="24"/>
        </w:rPr>
      </w:pPr>
      <w:r w:rsidRPr="00481C2F">
        <w:rPr>
          <w:rFonts w:ascii="Georgia" w:hAnsi="Georgia"/>
          <w:b/>
          <w:szCs w:val="24"/>
        </w:rPr>
        <w:t>Ark John Keats Academy</w:t>
      </w:r>
    </w:p>
    <w:p w14:paraId="73FCFC74" w14:textId="77777777" w:rsidR="00481C2F" w:rsidRPr="00481C2F" w:rsidRDefault="00481C2F" w:rsidP="00481C2F">
      <w:pPr>
        <w:rPr>
          <w:rFonts w:ascii="Georgia" w:hAnsi="Georgia"/>
          <w:b/>
          <w:szCs w:val="24"/>
        </w:rPr>
      </w:pPr>
      <w:r w:rsidRPr="00481C2F">
        <w:rPr>
          <w:rFonts w:ascii="Georgia" w:hAnsi="Georgia"/>
          <w:b/>
          <w:szCs w:val="24"/>
        </w:rPr>
        <w:br/>
        <w:t xml:space="preserve">Unique opportunity to join an outstanding new school in north London.   </w:t>
      </w:r>
    </w:p>
    <w:p w14:paraId="4B6DD47E" w14:textId="77777777" w:rsidR="00481C2F" w:rsidRPr="00A968E1" w:rsidRDefault="00481C2F" w:rsidP="00481C2F">
      <w:pPr>
        <w:rPr>
          <w:rFonts w:ascii="Georgia" w:hAnsi="Georgia"/>
        </w:rPr>
      </w:pPr>
      <w:r w:rsidRPr="00450990">
        <w:rPr>
          <w:rFonts w:ascii="Georgia" w:hAnsi="Georgia"/>
        </w:rPr>
        <w:t xml:space="preserve">Ark John Keats Academy is a growing school currently in the process of setting up a brand new </w:t>
      </w:r>
      <w:r>
        <w:rPr>
          <w:rFonts w:ascii="Georgia" w:hAnsi="Georgia"/>
        </w:rPr>
        <w:t>Sixth</w:t>
      </w:r>
      <w:r w:rsidRPr="00450990">
        <w:rPr>
          <w:rFonts w:ascii="Georgia" w:hAnsi="Georgia"/>
        </w:rPr>
        <w:t xml:space="preserve"> Form due to open in September 2019. Therefore, we are looking to recruit excellent staff to join our expanding team and be part of the exciting next phase of our development.</w:t>
      </w:r>
      <w:r w:rsidRPr="00450990">
        <w:rPr>
          <w:rFonts w:ascii="Georgia" w:hAnsi="Georgia"/>
          <w:b/>
        </w:rPr>
        <w:t xml:space="preserve">  </w:t>
      </w:r>
    </w:p>
    <w:p w14:paraId="4F7DC468" w14:textId="77777777" w:rsidR="00481C2F" w:rsidRPr="00CE2BBE" w:rsidRDefault="00481C2F" w:rsidP="00481C2F">
      <w:pPr>
        <w:rPr>
          <w:rFonts w:ascii="Georgia" w:hAnsi="Georgia" w:cs="Calibri"/>
        </w:rPr>
      </w:pPr>
      <w:r>
        <w:rPr>
          <w:rFonts w:ascii="Georgia" w:hAnsi="Georgia" w:cs="Calibri"/>
        </w:rPr>
        <w:t>We are</w:t>
      </w:r>
      <w:r w:rsidRPr="00CE2BBE">
        <w:rPr>
          <w:rFonts w:ascii="Georgia" w:hAnsi="Georgia" w:cs="Calibri"/>
        </w:rPr>
        <w:t xml:space="preserve"> an all-through school in the London Borough of Enfield. We have excellent transport links to enable easy access from central</w:t>
      </w:r>
      <w:r>
        <w:rPr>
          <w:rFonts w:ascii="Georgia" w:hAnsi="Georgia" w:cs="Calibri"/>
        </w:rPr>
        <w:t xml:space="preserve"> London and London fringe areas</w:t>
      </w:r>
      <w:r w:rsidRPr="00CE2BBE">
        <w:rPr>
          <w:rFonts w:ascii="Georgia" w:hAnsi="Georgia" w:cs="Calibri"/>
        </w:rPr>
        <w:t>.  The academy will reach full capacity in 2020 with just under two thousand pupils.  The academy was judged outstanding in all areas in our Ofsted inspection of April 2015.</w:t>
      </w:r>
    </w:p>
    <w:p w14:paraId="2EC46126" w14:textId="6A1E59FB" w:rsidR="00481C2F" w:rsidRPr="00515667" w:rsidRDefault="00481C2F" w:rsidP="00481C2F">
      <w:pPr>
        <w:rPr>
          <w:rFonts w:ascii="Georgia" w:hAnsi="Georgia" w:cs="Calibri"/>
        </w:rPr>
      </w:pPr>
      <w:r w:rsidRPr="00515667">
        <w:rPr>
          <w:rFonts w:ascii="Georgia" w:hAnsi="Georgia" w:cs="Calibri"/>
        </w:rPr>
        <w:t xml:space="preserve">There will be extensive training and staff will be deployed according to their skills and interests. </w:t>
      </w:r>
    </w:p>
    <w:p w14:paraId="3ECFAEA5" w14:textId="77777777" w:rsidR="00481C2F" w:rsidRPr="00515667" w:rsidRDefault="00481C2F" w:rsidP="00481C2F">
      <w:pPr>
        <w:jc w:val="both"/>
        <w:rPr>
          <w:rFonts w:ascii="Georgia" w:hAnsi="Georgia" w:cs="Calibri"/>
        </w:rPr>
      </w:pPr>
      <w:r>
        <w:rPr>
          <w:rFonts w:ascii="Georgia" w:hAnsi="Georgia" w:cs="Calibri"/>
        </w:rPr>
        <w:t>This is</w:t>
      </w:r>
      <w:r w:rsidRPr="00515667">
        <w:rPr>
          <w:rFonts w:ascii="Georgia" w:hAnsi="Georgia" w:cs="Calibri"/>
        </w:rPr>
        <w:t xml:space="preserve"> a wonderful opportunity to play a key role in enabling pupils in disadvantaged areas to access the highest quality education and to develop one’s teaching skills. </w:t>
      </w:r>
    </w:p>
    <w:p w14:paraId="406BC07D" w14:textId="77777777" w:rsidR="00481C2F" w:rsidRPr="006650A6" w:rsidRDefault="00481C2F" w:rsidP="00481C2F">
      <w:pPr>
        <w:jc w:val="both"/>
        <w:rPr>
          <w:rFonts w:ascii="Georgia" w:hAnsi="Georgia"/>
          <w:b/>
        </w:rPr>
      </w:pPr>
      <w:r w:rsidRPr="006650A6">
        <w:rPr>
          <w:rFonts w:ascii="Georgia" w:hAnsi="Georgia"/>
          <w:lang w:val="en-US"/>
        </w:rPr>
        <w:t xml:space="preserve"> </w:t>
      </w:r>
      <w:r w:rsidRPr="006650A6">
        <w:rPr>
          <w:rFonts w:ascii="Georgia" w:hAnsi="Georgia"/>
          <w:b/>
        </w:rPr>
        <w:t>Ideal candidates will:</w:t>
      </w:r>
    </w:p>
    <w:p w14:paraId="088B5877" w14:textId="77777777" w:rsidR="00481C2F" w:rsidRPr="00180618" w:rsidRDefault="00481C2F" w:rsidP="00481C2F">
      <w:pPr>
        <w:pStyle w:val="p5"/>
        <w:widowControl/>
        <w:numPr>
          <w:ilvl w:val="0"/>
          <w:numId w:val="8"/>
        </w:numPr>
        <w:tabs>
          <w:tab w:val="num" w:pos="360"/>
          <w:tab w:val="left" w:pos="720"/>
          <w:tab w:val="left" w:pos="780"/>
        </w:tabs>
        <w:spacing w:line="276" w:lineRule="auto"/>
        <w:ind w:left="360"/>
        <w:rPr>
          <w:rFonts w:ascii="Georgia" w:hAnsi="Georgia"/>
          <w:sz w:val="22"/>
        </w:rPr>
      </w:pPr>
      <w:r>
        <w:rPr>
          <w:rFonts w:ascii="Georgia" w:hAnsi="Georgia"/>
          <w:sz w:val="22"/>
        </w:rPr>
        <w:t>be willing to actively participate in the school’s enrichment activities and wider community</w:t>
      </w:r>
    </w:p>
    <w:p w14:paraId="64CD935D" w14:textId="77777777" w:rsidR="00481C2F" w:rsidRPr="00180618" w:rsidRDefault="00481C2F" w:rsidP="00481C2F">
      <w:pPr>
        <w:pStyle w:val="p5"/>
        <w:widowControl/>
        <w:numPr>
          <w:ilvl w:val="0"/>
          <w:numId w:val="8"/>
        </w:numPr>
        <w:tabs>
          <w:tab w:val="num" w:pos="360"/>
          <w:tab w:val="left" w:pos="720"/>
          <w:tab w:val="left" w:pos="780"/>
        </w:tabs>
        <w:spacing w:line="276" w:lineRule="auto"/>
        <w:ind w:left="360"/>
        <w:rPr>
          <w:rFonts w:ascii="Georgia" w:hAnsi="Georgia"/>
          <w:sz w:val="22"/>
        </w:rPr>
      </w:pPr>
      <w:r>
        <w:rPr>
          <w:rFonts w:ascii="Georgia" w:hAnsi="Georgia"/>
          <w:sz w:val="22"/>
        </w:rPr>
        <w:t>b</w:t>
      </w:r>
      <w:r w:rsidRPr="00180618">
        <w:rPr>
          <w:rFonts w:ascii="Georgia" w:hAnsi="Georgia"/>
          <w:sz w:val="22"/>
        </w:rPr>
        <w:t>e committed to Ark John Keats Academy’s ethos of high expectations and no excuses</w:t>
      </w:r>
    </w:p>
    <w:p w14:paraId="3D9B3CBA" w14:textId="77777777" w:rsidR="00481C2F" w:rsidRPr="00180618" w:rsidRDefault="00481C2F" w:rsidP="00481C2F">
      <w:pPr>
        <w:pStyle w:val="p5"/>
        <w:widowControl/>
        <w:numPr>
          <w:ilvl w:val="0"/>
          <w:numId w:val="8"/>
        </w:numPr>
        <w:tabs>
          <w:tab w:val="num" w:pos="360"/>
          <w:tab w:val="left" w:pos="720"/>
          <w:tab w:val="left" w:pos="780"/>
        </w:tabs>
        <w:spacing w:line="276" w:lineRule="auto"/>
        <w:ind w:left="360"/>
        <w:rPr>
          <w:rFonts w:ascii="Georgia" w:hAnsi="Georgia"/>
          <w:sz w:val="22"/>
        </w:rPr>
      </w:pPr>
      <w:r>
        <w:rPr>
          <w:rFonts w:ascii="Georgia" w:hAnsi="Georgia"/>
          <w:sz w:val="22"/>
        </w:rPr>
        <w:t>b</w:t>
      </w:r>
      <w:r w:rsidRPr="00180618">
        <w:rPr>
          <w:rFonts w:ascii="Georgia" w:hAnsi="Georgia"/>
          <w:sz w:val="22"/>
        </w:rPr>
        <w:t>e committed to the academy’s vision of breaking the mould by providing pupils from relatively disadvantaged backgrounds with a type and standard of education previously the preserve of the best fee-paying schools</w:t>
      </w:r>
    </w:p>
    <w:p w14:paraId="077576F4" w14:textId="77777777" w:rsidR="00481C2F" w:rsidRPr="006650A6" w:rsidRDefault="00481C2F" w:rsidP="00481C2F">
      <w:pPr>
        <w:spacing w:after="0" w:line="240" w:lineRule="auto"/>
        <w:ind w:left="714"/>
        <w:rPr>
          <w:rFonts w:ascii="Georgia" w:hAnsi="Georgia"/>
        </w:rPr>
      </w:pPr>
    </w:p>
    <w:p w14:paraId="406117C7" w14:textId="77777777" w:rsidR="00481C2F" w:rsidRPr="006650A6" w:rsidRDefault="00481C2F" w:rsidP="00481C2F">
      <w:pPr>
        <w:spacing w:after="0"/>
        <w:rPr>
          <w:rFonts w:ascii="Georgia" w:hAnsi="Georgia"/>
          <w:b/>
        </w:rPr>
      </w:pPr>
      <w:r w:rsidRPr="006650A6">
        <w:rPr>
          <w:rFonts w:ascii="Georgia" w:hAnsi="Georgia"/>
          <w:b/>
        </w:rPr>
        <w:t>In this role, you will:</w:t>
      </w:r>
    </w:p>
    <w:p w14:paraId="67D9FC6A" w14:textId="77777777" w:rsidR="00481C2F" w:rsidRPr="005C29D5" w:rsidRDefault="00481C2F" w:rsidP="00481C2F">
      <w:pPr>
        <w:pStyle w:val="p5"/>
        <w:widowControl/>
        <w:numPr>
          <w:ilvl w:val="0"/>
          <w:numId w:val="8"/>
        </w:numPr>
        <w:tabs>
          <w:tab w:val="num" w:pos="360"/>
          <w:tab w:val="left" w:pos="720"/>
          <w:tab w:val="left" w:pos="780"/>
        </w:tabs>
        <w:spacing w:line="276" w:lineRule="auto"/>
        <w:ind w:left="360"/>
        <w:rPr>
          <w:rFonts w:ascii="Georgia" w:hAnsi="Georgia"/>
          <w:sz w:val="22"/>
        </w:rPr>
      </w:pPr>
      <w:proofErr w:type="gramStart"/>
      <w:r>
        <w:rPr>
          <w:rFonts w:ascii="Georgia" w:hAnsi="Georgia"/>
          <w:sz w:val="22"/>
        </w:rPr>
        <w:t>h</w:t>
      </w:r>
      <w:r w:rsidRPr="005C29D5">
        <w:rPr>
          <w:rFonts w:ascii="Georgia" w:hAnsi="Georgia"/>
          <w:sz w:val="22"/>
        </w:rPr>
        <w:t>ave the opportunity to</w:t>
      </w:r>
      <w:proofErr w:type="gramEnd"/>
      <w:r w:rsidRPr="005C29D5">
        <w:rPr>
          <w:rFonts w:ascii="Georgia" w:hAnsi="Georgia"/>
          <w:sz w:val="22"/>
        </w:rPr>
        <w:t xml:space="preserve"> join a team of teachers at the peak of their profession</w:t>
      </w:r>
    </w:p>
    <w:p w14:paraId="30B56785" w14:textId="77777777" w:rsidR="00481C2F" w:rsidRPr="005C29D5" w:rsidRDefault="00481C2F" w:rsidP="00481C2F">
      <w:pPr>
        <w:pStyle w:val="p5"/>
        <w:widowControl/>
        <w:numPr>
          <w:ilvl w:val="0"/>
          <w:numId w:val="8"/>
        </w:numPr>
        <w:tabs>
          <w:tab w:val="num" w:pos="360"/>
          <w:tab w:val="left" w:pos="720"/>
          <w:tab w:val="left" w:pos="780"/>
        </w:tabs>
        <w:spacing w:line="276" w:lineRule="auto"/>
        <w:ind w:left="360"/>
        <w:rPr>
          <w:rFonts w:ascii="Georgia" w:hAnsi="Georgia"/>
          <w:sz w:val="22"/>
        </w:rPr>
      </w:pPr>
      <w:r w:rsidRPr="005C29D5">
        <w:rPr>
          <w:rFonts w:ascii="Georgia" w:hAnsi="Georgia"/>
          <w:sz w:val="22"/>
        </w:rPr>
        <w:t xml:space="preserve">be part of the Ark network, with school-based and network-wide CPD </w:t>
      </w:r>
      <w:r>
        <w:rPr>
          <w:rFonts w:ascii="Georgia" w:hAnsi="Georgia"/>
          <w:sz w:val="22"/>
        </w:rPr>
        <w:t>and international school visits</w:t>
      </w:r>
    </w:p>
    <w:p w14:paraId="3A511A34" w14:textId="77777777" w:rsidR="00481C2F" w:rsidRPr="00CE2BBE" w:rsidRDefault="00481C2F" w:rsidP="00481C2F">
      <w:pPr>
        <w:pStyle w:val="Pa2"/>
        <w:jc w:val="both"/>
        <w:rPr>
          <w:rFonts w:ascii="Georgia" w:hAnsi="Georgia" w:cs="Gill Sans MT"/>
          <w:sz w:val="22"/>
          <w:szCs w:val="22"/>
        </w:rPr>
      </w:pPr>
    </w:p>
    <w:p w14:paraId="54672245" w14:textId="6926A310" w:rsidR="00481C2F" w:rsidRDefault="00481C2F" w:rsidP="00481C2F">
      <w:pPr>
        <w:rPr>
          <w:rStyle w:val="Hyperlink"/>
          <w:rFonts w:ascii="Georgia" w:hAnsi="Georgia" w:cs="Arial"/>
        </w:rPr>
      </w:pPr>
      <w:r>
        <w:rPr>
          <w:rFonts w:ascii="Georgia" w:hAnsi="Georgia"/>
        </w:rPr>
        <w:t>To apply please cli</w:t>
      </w:r>
      <w:r w:rsidR="008D1E03">
        <w:rPr>
          <w:rFonts w:ascii="Georgia" w:hAnsi="Georgia"/>
        </w:rPr>
        <w:t>ck below</w:t>
      </w:r>
      <w:bookmarkStart w:id="0" w:name="_GoBack"/>
      <w:bookmarkEnd w:id="0"/>
      <w:r>
        <w:rPr>
          <w:rFonts w:ascii="Georgia" w:hAnsi="Georgia"/>
        </w:rPr>
        <w:t xml:space="preserve">. </w:t>
      </w:r>
      <w:r w:rsidRPr="00CE2BBE">
        <w:rPr>
          <w:rFonts w:ascii="Georgia" w:hAnsi="Georgia"/>
        </w:rPr>
        <w:t>Please submit your application by</w:t>
      </w:r>
      <w:r>
        <w:rPr>
          <w:rFonts w:ascii="Georgia" w:hAnsi="Georgia"/>
        </w:rPr>
        <w:t xml:space="preserve"> </w:t>
      </w:r>
      <w:r w:rsidR="004E41F4" w:rsidRPr="004E41F4">
        <w:rPr>
          <w:rFonts w:ascii="Georgia" w:hAnsi="Georgia"/>
          <w:b/>
        </w:rPr>
        <w:t>1pm Monday 15</w:t>
      </w:r>
      <w:r w:rsidR="004E41F4" w:rsidRPr="004E41F4">
        <w:rPr>
          <w:rFonts w:ascii="Georgia" w:hAnsi="Georgia"/>
          <w:b/>
          <w:vertAlign w:val="superscript"/>
        </w:rPr>
        <w:t>th</w:t>
      </w:r>
      <w:r w:rsidR="004E41F4" w:rsidRPr="004E41F4">
        <w:rPr>
          <w:rFonts w:ascii="Georgia" w:hAnsi="Georgia"/>
          <w:b/>
        </w:rPr>
        <w:t xml:space="preserve"> July</w:t>
      </w:r>
      <w:r w:rsidRPr="0032657B">
        <w:rPr>
          <w:rFonts w:ascii="Georgia" w:hAnsi="Georgia"/>
          <w:b/>
        </w:rPr>
        <w:t xml:space="preserve"> 2019</w:t>
      </w:r>
      <w:r w:rsidRPr="0032657B">
        <w:rPr>
          <w:rFonts w:ascii="Georgia" w:hAnsi="Georgia"/>
        </w:rPr>
        <w:t>.</w:t>
      </w:r>
      <w:r w:rsidRPr="00CE2BBE">
        <w:rPr>
          <w:rFonts w:ascii="Georgia" w:hAnsi="Georgia"/>
        </w:rPr>
        <w:t xml:space="preserve"> </w:t>
      </w:r>
      <w:r w:rsidRPr="0032657B">
        <w:rPr>
          <w:rFonts w:ascii="Georgia" w:hAnsi="Georgia"/>
        </w:rPr>
        <w:t>For</w:t>
      </w:r>
      <w:r>
        <w:rPr>
          <w:rFonts w:ascii="Georgia" w:hAnsi="Georgia" w:cs="GaramondPremrPro"/>
          <w:color w:val="000000"/>
        </w:rPr>
        <w:t xml:space="preserve"> further information, a confidential discussion about this role please contact Victoria Henderson on </w:t>
      </w:r>
      <w:hyperlink r:id="rId7" w:history="1">
        <w:r w:rsidRPr="0062702F">
          <w:rPr>
            <w:rStyle w:val="Hyperlink"/>
            <w:rFonts w:ascii="Georgia" w:hAnsi="Georgia" w:cs="GaramondPremrPro"/>
          </w:rPr>
          <w:t>v.henderson@arkjohnkeatsacademy.org</w:t>
        </w:r>
      </w:hyperlink>
      <w:r>
        <w:rPr>
          <w:rFonts w:ascii="Georgia" w:hAnsi="Georgia" w:cs="GaramondPremrPro"/>
          <w:color w:val="000000"/>
        </w:rPr>
        <w:t xml:space="preserve"> or </w:t>
      </w:r>
      <w:r>
        <w:rPr>
          <w:rFonts w:ascii="Georgia" w:hAnsi="Georgia"/>
          <w:noProof/>
          <w:lang w:eastAsia="en-GB"/>
        </w:rPr>
        <w:t>for any technical queries/ questions about completing the application itself,</w:t>
      </w:r>
      <w:r>
        <w:rPr>
          <w:rFonts w:ascii="Georgia" w:hAnsi="Georgia" w:cs="GaramondPremrPro"/>
          <w:color w:val="000000"/>
        </w:rPr>
        <w:t xml:space="preserve"> please contact Mitra Samsami (Operations Manager) on </w:t>
      </w:r>
      <w:hyperlink r:id="rId8" w:history="1">
        <w:r>
          <w:rPr>
            <w:rStyle w:val="Hyperlink"/>
            <w:rFonts w:ascii="Georgia" w:hAnsi="Georgia" w:cs="Arial"/>
          </w:rPr>
          <w:t>m.samsami@arkjohnkeatsacademy.org</w:t>
        </w:r>
      </w:hyperlink>
    </w:p>
    <w:p w14:paraId="11CDD250" w14:textId="3FD7B572" w:rsidR="009A13CC" w:rsidRPr="009A13CC" w:rsidRDefault="009A13CC" w:rsidP="00481C2F">
      <w:pPr>
        <w:rPr>
          <w:rFonts w:ascii="Georgia" w:hAnsi="Georgia"/>
        </w:rPr>
      </w:pPr>
      <w:bookmarkStart w:id="1" w:name="_Hlk12958203"/>
      <w:r w:rsidRPr="009A13CC">
        <w:rPr>
          <w:rFonts w:ascii="Georgia" w:hAnsi="Georgia"/>
        </w:rPr>
        <w:t xml:space="preserve">Please don’t hesitate to </w:t>
      </w:r>
      <w:proofErr w:type="gramStart"/>
      <w:r w:rsidRPr="009A13CC">
        <w:rPr>
          <w:rFonts w:ascii="Georgia" w:hAnsi="Georgia"/>
        </w:rPr>
        <w:t>submit an application</w:t>
      </w:r>
      <w:proofErr w:type="gramEnd"/>
      <w:r w:rsidRPr="009A13CC">
        <w:rPr>
          <w:rFonts w:ascii="Georgia" w:hAnsi="Georgia"/>
        </w:rPr>
        <w:t xml:space="preserve"> as interviews will be held w/c 08/07/2019</w:t>
      </w:r>
      <w:r>
        <w:rPr>
          <w:rFonts w:ascii="Georgia" w:hAnsi="Georgia"/>
        </w:rPr>
        <w:t>.</w:t>
      </w:r>
    </w:p>
    <w:bookmarkEnd w:id="1"/>
    <w:p w14:paraId="139A81B1" w14:textId="5CD289B3" w:rsidR="00481C2F" w:rsidRDefault="00481C2F" w:rsidP="00481C2F">
      <w:pPr>
        <w:rPr>
          <w:rStyle w:val="A4"/>
          <w:rFonts w:ascii="Georgia" w:hAnsi="Georgia"/>
          <w:i/>
          <w:sz w:val="20"/>
          <w:szCs w:val="20"/>
        </w:rPr>
      </w:pPr>
      <w:r w:rsidRPr="00777651">
        <w:rPr>
          <w:rFonts w:ascii="Georgia" w:hAnsi="Georgia" w:cs="Arial"/>
          <w:b/>
          <w:lang w:eastAsia="en-GB"/>
        </w:rPr>
        <w:t xml:space="preserve">Start Date: </w:t>
      </w:r>
      <w:r w:rsidRPr="00777651">
        <w:rPr>
          <w:rFonts w:ascii="Georgia" w:hAnsi="Georgia" w:cs="Arial"/>
          <w:b/>
          <w:lang w:eastAsia="en-GB"/>
        </w:rPr>
        <w:tab/>
      </w:r>
      <w:r w:rsidRPr="00777651">
        <w:rPr>
          <w:rFonts w:ascii="Georgia" w:hAnsi="Georgia" w:cs="Arial"/>
          <w:b/>
          <w:lang w:eastAsia="en-GB"/>
        </w:rPr>
        <w:tab/>
      </w:r>
      <w:r w:rsidR="00535E73">
        <w:rPr>
          <w:rFonts w:ascii="Georgia" w:hAnsi="Georgia" w:cs="Arial"/>
          <w:lang w:eastAsia="en-GB"/>
        </w:rPr>
        <w:t>September 2019</w:t>
      </w:r>
      <w:r>
        <w:rPr>
          <w:rFonts w:ascii="Georgia" w:hAnsi="Georgia" w:cs="Arial"/>
          <w:lang w:eastAsia="en-GB"/>
        </w:rPr>
        <w:br/>
      </w:r>
      <w:r w:rsidRPr="00512891">
        <w:rPr>
          <w:rFonts w:ascii="Georgia" w:hAnsi="Georgia"/>
          <w:b/>
          <w:lang w:val="en-US"/>
        </w:rPr>
        <w:t>Closing date:</w:t>
      </w:r>
      <w:r w:rsidRPr="00512891">
        <w:rPr>
          <w:rFonts w:ascii="Georgia" w:hAnsi="Georgia"/>
          <w:lang w:val="en-US"/>
        </w:rPr>
        <w:t xml:space="preserve"> </w:t>
      </w:r>
      <w:r w:rsidRPr="00512891">
        <w:rPr>
          <w:rFonts w:ascii="Georgia" w:hAnsi="Georgia"/>
          <w:lang w:val="en-US"/>
        </w:rPr>
        <w:tab/>
      </w:r>
      <w:r w:rsidRPr="0032657B">
        <w:rPr>
          <w:rFonts w:ascii="Georgia" w:hAnsi="Georgia"/>
        </w:rPr>
        <w:t xml:space="preserve">1pm </w:t>
      </w:r>
      <w:r w:rsidR="004E41F4">
        <w:rPr>
          <w:rFonts w:ascii="Georgia" w:hAnsi="Georgia"/>
        </w:rPr>
        <w:t>Monday 15</w:t>
      </w:r>
      <w:r w:rsidR="004E41F4" w:rsidRPr="004E41F4">
        <w:rPr>
          <w:rFonts w:ascii="Georgia" w:hAnsi="Georgia"/>
          <w:vertAlign w:val="superscript"/>
        </w:rPr>
        <w:t>th</w:t>
      </w:r>
      <w:r>
        <w:rPr>
          <w:rFonts w:ascii="Georgia" w:hAnsi="Georgia"/>
        </w:rPr>
        <w:t xml:space="preserve"> July</w:t>
      </w:r>
      <w:r w:rsidRPr="0032657B">
        <w:rPr>
          <w:rFonts w:ascii="Georgia" w:hAnsi="Georgia"/>
        </w:rPr>
        <w:t xml:space="preserve"> 2019</w:t>
      </w:r>
      <w:r>
        <w:rPr>
          <w:rFonts w:ascii="Georgia" w:hAnsi="Georgia"/>
        </w:rPr>
        <w:br/>
      </w:r>
      <w:r w:rsidRPr="00512891">
        <w:rPr>
          <w:rFonts w:ascii="Georgia" w:hAnsi="Georgia" w:cs="Arial"/>
          <w:b/>
          <w:lang w:eastAsia="en-GB"/>
        </w:rPr>
        <w:t xml:space="preserve">Salary: </w:t>
      </w:r>
      <w:r w:rsidRPr="00512891">
        <w:rPr>
          <w:rFonts w:ascii="Georgia" w:hAnsi="Georgia" w:cs="Arial"/>
          <w:b/>
          <w:lang w:eastAsia="en-GB"/>
        </w:rPr>
        <w:tab/>
      </w:r>
      <w:r w:rsidRPr="00512891">
        <w:rPr>
          <w:rFonts w:ascii="Georgia" w:hAnsi="Georgia" w:cs="Arial"/>
          <w:b/>
          <w:lang w:eastAsia="en-GB"/>
        </w:rPr>
        <w:tab/>
      </w:r>
      <w:r w:rsidRPr="00512891">
        <w:rPr>
          <w:rFonts w:ascii="Georgia" w:hAnsi="Georgia"/>
        </w:rPr>
        <w:t xml:space="preserve">Ark Band </w:t>
      </w:r>
      <w:r w:rsidR="00063CD0">
        <w:rPr>
          <w:rFonts w:ascii="Georgia" w:hAnsi="Georgia"/>
        </w:rPr>
        <w:t>6</w:t>
      </w:r>
      <w:r w:rsidRPr="00512891">
        <w:rPr>
          <w:rFonts w:ascii="Georgia" w:hAnsi="Georgia"/>
        </w:rPr>
        <w:t xml:space="preserve"> (£</w:t>
      </w:r>
      <w:r w:rsidR="00063CD0">
        <w:rPr>
          <w:rFonts w:ascii="Georgia" w:hAnsi="Georgia"/>
        </w:rPr>
        <w:t>21,198</w:t>
      </w:r>
      <w:r w:rsidRPr="00512891">
        <w:rPr>
          <w:rFonts w:ascii="Georgia" w:hAnsi="Georgia"/>
        </w:rPr>
        <w:t>- £</w:t>
      </w:r>
      <w:r w:rsidR="00063CD0">
        <w:rPr>
          <w:rFonts w:ascii="Georgia" w:hAnsi="Georgia"/>
        </w:rPr>
        <w:t>25746</w:t>
      </w:r>
      <w:r w:rsidRPr="00512891">
        <w:rPr>
          <w:rFonts w:ascii="Georgia" w:hAnsi="Georgia"/>
        </w:rPr>
        <w:t xml:space="preserve">) </w:t>
      </w:r>
      <w:r w:rsidRPr="00512891">
        <w:rPr>
          <w:rFonts w:ascii="Georgia" w:hAnsi="Georgia" w:cs="Arial"/>
          <w:lang w:eastAsia="en-GB"/>
        </w:rPr>
        <w:t>depending on experience</w:t>
      </w:r>
      <w:r w:rsidRPr="00512891">
        <w:rPr>
          <w:rFonts w:ascii="Georgia" w:hAnsi="Georgia"/>
          <w:lang w:val="en-US"/>
        </w:rPr>
        <w:br/>
      </w:r>
      <w:r w:rsidRPr="00512891">
        <w:rPr>
          <w:rFonts w:ascii="Georgia" w:hAnsi="Georgia" w:cs="Arial"/>
          <w:b/>
          <w:lang w:eastAsia="en-GB"/>
        </w:rPr>
        <w:t xml:space="preserve">Hours: </w:t>
      </w:r>
      <w:r w:rsidRPr="00512891">
        <w:rPr>
          <w:rFonts w:ascii="Georgia" w:hAnsi="Georgia" w:cs="Arial"/>
          <w:b/>
          <w:lang w:eastAsia="en-GB"/>
        </w:rPr>
        <w:tab/>
      </w:r>
      <w:r w:rsidRPr="00512891">
        <w:rPr>
          <w:rFonts w:ascii="Georgia" w:hAnsi="Georgia" w:cs="Arial"/>
          <w:b/>
          <w:lang w:eastAsia="en-GB"/>
        </w:rPr>
        <w:tab/>
      </w:r>
      <w:r>
        <w:rPr>
          <w:rFonts w:ascii="Georgia" w:hAnsi="Georgia"/>
        </w:rPr>
        <w:t>8am – 5:30pm Mon, Tues, Thurs &amp; Fri, 8am – 5pm on Wednesdays</w:t>
      </w:r>
      <w:r>
        <w:rPr>
          <w:rFonts w:ascii="Georgia" w:hAnsi="Georgia"/>
        </w:rPr>
        <w:br/>
      </w:r>
      <w:r w:rsidRPr="00777651">
        <w:rPr>
          <w:rFonts w:ascii="Georgia" w:hAnsi="Georgia" w:cs="Arial"/>
          <w:b/>
          <w:lang w:eastAsia="en-GB"/>
        </w:rPr>
        <w:t>Working Pattern:</w:t>
      </w:r>
      <w:r w:rsidRPr="00777651">
        <w:rPr>
          <w:rFonts w:ascii="Georgia" w:hAnsi="Georgia" w:cs="Arial"/>
          <w:b/>
          <w:lang w:eastAsia="en-GB"/>
        </w:rPr>
        <w:tab/>
      </w:r>
      <w:r w:rsidRPr="00777651">
        <w:rPr>
          <w:rFonts w:ascii="Georgia" w:hAnsi="Georgia"/>
        </w:rPr>
        <w:t xml:space="preserve">Term Time Only (39 weeks per year) </w:t>
      </w:r>
      <w:r>
        <w:rPr>
          <w:rFonts w:ascii="Georgia" w:hAnsi="Georgia"/>
          <w:lang w:val="en-US"/>
        </w:rPr>
        <w:br/>
      </w:r>
    </w:p>
    <w:p w14:paraId="296E27DD" w14:textId="77777777" w:rsidR="00481C2F" w:rsidRDefault="00481C2F" w:rsidP="00481C2F">
      <w:pPr>
        <w:spacing w:after="0"/>
        <w:rPr>
          <w:rStyle w:val="A4"/>
          <w:rFonts w:ascii="Georgia" w:hAnsi="Georgia"/>
          <w:i/>
          <w:sz w:val="20"/>
          <w:szCs w:val="20"/>
        </w:rPr>
      </w:pPr>
      <w:r w:rsidRPr="00CE2BBE">
        <w:rPr>
          <w:rStyle w:val="A4"/>
          <w:rFonts w:ascii="Georgia" w:hAnsi="Georgia"/>
          <w:i/>
          <w:sz w:val="20"/>
          <w:szCs w:val="20"/>
        </w:rPr>
        <w:t>We value divers</w:t>
      </w:r>
      <w:r>
        <w:rPr>
          <w:rStyle w:val="A4"/>
          <w:rFonts w:ascii="Georgia" w:hAnsi="Georgia"/>
          <w:i/>
          <w:sz w:val="20"/>
          <w:szCs w:val="20"/>
        </w:rPr>
        <w:t>ity and are committed to safegua</w:t>
      </w:r>
      <w:r w:rsidRPr="00CE2BBE">
        <w:rPr>
          <w:rStyle w:val="A4"/>
          <w:rFonts w:ascii="Georgia" w:hAnsi="Georgia"/>
          <w:i/>
          <w:sz w:val="20"/>
          <w:szCs w:val="20"/>
        </w:rPr>
        <w:t>rding and promoting child welfare. The successful candidate will be subject to DBS and any other relevant employment checks.</w:t>
      </w:r>
    </w:p>
    <w:p w14:paraId="01FC047C" w14:textId="77777777" w:rsidR="00481C2F" w:rsidRDefault="00481C2F">
      <w:pPr>
        <w:rPr>
          <w:rFonts w:ascii="Georgia" w:hAnsi="Georgia"/>
          <w:b/>
        </w:rPr>
      </w:pPr>
      <w:r>
        <w:rPr>
          <w:rFonts w:ascii="Georgia" w:hAnsi="Georgia"/>
          <w:b/>
        </w:rPr>
        <w:br w:type="page"/>
      </w:r>
    </w:p>
    <w:p w14:paraId="3C44A931" w14:textId="77777777" w:rsidR="00481C2F" w:rsidRDefault="00481C2F">
      <w:pPr>
        <w:rPr>
          <w:rFonts w:ascii="Georgia" w:hAnsi="Georgia"/>
          <w:b/>
        </w:rPr>
      </w:pPr>
    </w:p>
    <w:p w14:paraId="311B93B9" w14:textId="77777777" w:rsidR="00A36EF7" w:rsidRPr="00481C2F" w:rsidRDefault="00481C2F" w:rsidP="00481C2F">
      <w:pPr>
        <w:spacing w:after="200" w:line="276" w:lineRule="auto"/>
        <w:jc w:val="center"/>
        <w:rPr>
          <w:rFonts w:ascii="Georgia" w:eastAsia="Calibri" w:hAnsi="Georgia" w:cs="Times New Roman"/>
          <w:b/>
          <w:color w:val="D19700"/>
          <w:sz w:val="36"/>
          <w:szCs w:val="36"/>
        </w:rPr>
      </w:pPr>
      <w:r w:rsidRPr="00481C2F">
        <w:rPr>
          <w:rFonts w:ascii="Georgia" w:eastAsia="Calibri" w:hAnsi="Georgia" w:cs="Times New Roman"/>
          <w:b/>
          <w:color w:val="D19700"/>
          <w:sz w:val="36"/>
          <w:szCs w:val="36"/>
        </w:rPr>
        <w:t xml:space="preserve">Job Description: </w:t>
      </w:r>
      <w:r w:rsidR="00E61927" w:rsidRPr="00481C2F">
        <w:rPr>
          <w:rFonts w:ascii="Georgia" w:eastAsia="Calibri" w:hAnsi="Georgia" w:cs="Times New Roman"/>
          <w:b/>
          <w:color w:val="D19700"/>
          <w:sz w:val="36"/>
          <w:szCs w:val="36"/>
        </w:rPr>
        <w:t xml:space="preserve">Pastoral Support </w:t>
      </w:r>
      <w:r w:rsidR="00E5518E" w:rsidRPr="00481C2F">
        <w:rPr>
          <w:rFonts w:ascii="Georgia" w:eastAsia="Calibri" w:hAnsi="Georgia" w:cs="Times New Roman"/>
          <w:b/>
          <w:color w:val="D19700"/>
          <w:sz w:val="36"/>
          <w:szCs w:val="36"/>
        </w:rPr>
        <w:t>Officer</w:t>
      </w:r>
      <w:r w:rsidR="00E61927" w:rsidRPr="00481C2F">
        <w:rPr>
          <w:rFonts w:ascii="Georgia" w:eastAsia="Calibri" w:hAnsi="Georgia" w:cs="Times New Roman"/>
          <w:b/>
          <w:color w:val="D19700"/>
          <w:sz w:val="36"/>
          <w:szCs w:val="36"/>
        </w:rPr>
        <w:t xml:space="preserve"> </w:t>
      </w:r>
    </w:p>
    <w:p w14:paraId="09FEDF4D" w14:textId="77777777" w:rsidR="00535E73" w:rsidRDefault="00535E73" w:rsidP="00535E73">
      <w:pPr>
        <w:spacing w:after="0"/>
        <w:rPr>
          <w:rFonts w:ascii="Georgia" w:hAnsi="Georgia" w:cs="Arial"/>
          <w:lang w:eastAsia="en-GB"/>
        </w:rPr>
      </w:pPr>
      <w:r w:rsidRPr="00777651">
        <w:rPr>
          <w:rFonts w:ascii="Georgia" w:hAnsi="Georgia" w:cs="Arial"/>
          <w:b/>
          <w:lang w:eastAsia="en-GB"/>
        </w:rPr>
        <w:t xml:space="preserve">Start Date: </w:t>
      </w:r>
      <w:r w:rsidRPr="00777651">
        <w:rPr>
          <w:rFonts w:ascii="Georgia" w:hAnsi="Georgia" w:cs="Arial"/>
          <w:b/>
          <w:lang w:eastAsia="en-GB"/>
        </w:rPr>
        <w:tab/>
      </w:r>
      <w:r w:rsidRPr="00777651">
        <w:rPr>
          <w:rFonts w:ascii="Georgia" w:hAnsi="Georgia" w:cs="Arial"/>
          <w:b/>
          <w:lang w:eastAsia="en-GB"/>
        </w:rPr>
        <w:tab/>
      </w:r>
      <w:r>
        <w:rPr>
          <w:rFonts w:ascii="Georgia" w:hAnsi="Georgia" w:cs="Arial"/>
          <w:lang w:eastAsia="en-GB"/>
        </w:rPr>
        <w:t>September 2019</w:t>
      </w:r>
    </w:p>
    <w:p w14:paraId="11C93E34" w14:textId="7BAC7A1D" w:rsidR="00535E73" w:rsidRPr="00E167A6" w:rsidRDefault="00535E73" w:rsidP="00535E73">
      <w:pPr>
        <w:spacing w:after="0"/>
        <w:rPr>
          <w:rFonts w:ascii="Georgia" w:hAnsi="Georgia"/>
          <w:b/>
          <w:lang w:val="en-US"/>
        </w:rPr>
      </w:pPr>
      <w:r w:rsidRPr="00E167A6">
        <w:rPr>
          <w:rFonts w:ascii="Georgia" w:hAnsi="Georgia" w:cs="Arial"/>
          <w:b/>
          <w:lang w:eastAsia="en-GB"/>
        </w:rPr>
        <w:t xml:space="preserve">Reports to: </w:t>
      </w:r>
      <w:r w:rsidRPr="00E167A6">
        <w:rPr>
          <w:rFonts w:ascii="Georgia" w:hAnsi="Georgia" w:cs="Arial"/>
          <w:b/>
          <w:lang w:eastAsia="en-GB"/>
        </w:rPr>
        <w:tab/>
      </w:r>
      <w:r w:rsidRPr="00E167A6">
        <w:rPr>
          <w:rFonts w:ascii="Georgia" w:hAnsi="Georgia" w:cs="Arial"/>
          <w:b/>
          <w:lang w:eastAsia="en-GB"/>
        </w:rPr>
        <w:tab/>
      </w:r>
      <w:r w:rsidR="00063CD0">
        <w:rPr>
          <w:rFonts w:ascii="Georgia" w:hAnsi="Georgia" w:cs="Arial"/>
          <w:lang w:eastAsia="en-GB"/>
        </w:rPr>
        <w:t>Assistant Principal</w:t>
      </w:r>
    </w:p>
    <w:p w14:paraId="70641154" w14:textId="7ADC8FE4" w:rsidR="00535E73" w:rsidRPr="00777651" w:rsidRDefault="00535E73" w:rsidP="00535E73">
      <w:pPr>
        <w:spacing w:after="0"/>
        <w:rPr>
          <w:rFonts w:ascii="Georgia" w:hAnsi="Georgia" w:cs="Arial"/>
          <w:lang w:eastAsia="en-GB"/>
        </w:rPr>
      </w:pPr>
      <w:r w:rsidRPr="00777651">
        <w:rPr>
          <w:rFonts w:ascii="Georgia" w:hAnsi="Georgia" w:cs="Arial"/>
          <w:b/>
          <w:lang w:eastAsia="en-GB"/>
        </w:rPr>
        <w:t xml:space="preserve">Salary: </w:t>
      </w:r>
      <w:r w:rsidRPr="00777651">
        <w:rPr>
          <w:rFonts w:ascii="Georgia" w:hAnsi="Georgia" w:cs="Arial"/>
          <w:b/>
          <w:lang w:eastAsia="en-GB"/>
        </w:rPr>
        <w:tab/>
      </w:r>
      <w:r w:rsidRPr="00777651">
        <w:rPr>
          <w:rFonts w:ascii="Georgia" w:hAnsi="Georgia" w:cs="Arial"/>
          <w:b/>
          <w:lang w:eastAsia="en-GB"/>
        </w:rPr>
        <w:tab/>
      </w:r>
      <w:r w:rsidRPr="00512891">
        <w:rPr>
          <w:rFonts w:ascii="Georgia" w:hAnsi="Georgia"/>
        </w:rPr>
        <w:t xml:space="preserve">Ark Band </w:t>
      </w:r>
      <w:r w:rsidR="00063CD0">
        <w:rPr>
          <w:rFonts w:ascii="Georgia" w:hAnsi="Georgia"/>
        </w:rPr>
        <w:t>6</w:t>
      </w:r>
      <w:r w:rsidRPr="00512891">
        <w:rPr>
          <w:rFonts w:ascii="Georgia" w:hAnsi="Georgia"/>
        </w:rPr>
        <w:t xml:space="preserve"> (</w:t>
      </w:r>
      <w:r w:rsidR="00063CD0" w:rsidRPr="00512891">
        <w:rPr>
          <w:rFonts w:ascii="Georgia" w:hAnsi="Georgia"/>
        </w:rPr>
        <w:t>£</w:t>
      </w:r>
      <w:r w:rsidR="00063CD0">
        <w:rPr>
          <w:rFonts w:ascii="Georgia" w:hAnsi="Georgia"/>
        </w:rPr>
        <w:t>21,198</w:t>
      </w:r>
      <w:r w:rsidR="00063CD0" w:rsidRPr="00512891">
        <w:rPr>
          <w:rFonts w:ascii="Georgia" w:hAnsi="Georgia"/>
        </w:rPr>
        <w:t>- £</w:t>
      </w:r>
      <w:r w:rsidR="00063CD0">
        <w:rPr>
          <w:rFonts w:ascii="Georgia" w:hAnsi="Georgia"/>
        </w:rPr>
        <w:t>25746</w:t>
      </w:r>
      <w:r w:rsidRPr="00512891">
        <w:rPr>
          <w:rFonts w:ascii="Georgia" w:hAnsi="Georgia"/>
        </w:rPr>
        <w:t xml:space="preserve">) </w:t>
      </w:r>
      <w:r w:rsidRPr="00512891">
        <w:rPr>
          <w:rFonts w:ascii="Georgia" w:hAnsi="Georgia" w:cs="Arial"/>
          <w:lang w:eastAsia="en-GB"/>
        </w:rPr>
        <w:t>depending on experience</w:t>
      </w:r>
      <w:r w:rsidRPr="00777651">
        <w:rPr>
          <w:rFonts w:ascii="Georgia" w:hAnsi="Georgia"/>
          <w:lang w:val="en-US"/>
        </w:rPr>
        <w:br/>
      </w:r>
      <w:r w:rsidRPr="00777651">
        <w:rPr>
          <w:rFonts w:ascii="Georgia" w:hAnsi="Georgia" w:cs="Arial"/>
          <w:b/>
          <w:lang w:eastAsia="en-GB"/>
        </w:rPr>
        <w:t xml:space="preserve">Hours: </w:t>
      </w:r>
      <w:r w:rsidRPr="00777651">
        <w:rPr>
          <w:rFonts w:ascii="Georgia" w:hAnsi="Georgia" w:cs="Arial"/>
          <w:b/>
          <w:lang w:eastAsia="en-GB"/>
        </w:rPr>
        <w:tab/>
      </w:r>
      <w:r w:rsidRPr="00777651">
        <w:rPr>
          <w:rFonts w:ascii="Georgia" w:hAnsi="Georgia" w:cs="Arial"/>
          <w:b/>
          <w:lang w:eastAsia="en-GB"/>
        </w:rPr>
        <w:tab/>
      </w:r>
      <w:r>
        <w:rPr>
          <w:rFonts w:ascii="Georgia" w:hAnsi="Georgia"/>
        </w:rPr>
        <w:t>8am – 5:30pm Mon, Tues, Thurs &amp; Fri, 8am – 5pm on Wednesdays</w:t>
      </w:r>
    </w:p>
    <w:p w14:paraId="49F9A572" w14:textId="77777777" w:rsidR="00535E73" w:rsidRDefault="00535E73" w:rsidP="00535E73">
      <w:pPr>
        <w:spacing w:after="0"/>
        <w:rPr>
          <w:rFonts w:ascii="Georgia" w:hAnsi="Georgia" w:cs="Arial"/>
          <w:lang w:eastAsia="en-GB"/>
        </w:rPr>
      </w:pPr>
      <w:r w:rsidRPr="00777651">
        <w:rPr>
          <w:rFonts w:ascii="Georgia" w:hAnsi="Georgia" w:cs="Arial"/>
          <w:b/>
          <w:lang w:eastAsia="en-GB"/>
        </w:rPr>
        <w:t>Working Pattern:</w:t>
      </w:r>
      <w:r w:rsidRPr="00777651">
        <w:rPr>
          <w:rFonts w:ascii="Georgia" w:hAnsi="Georgia" w:cs="Arial"/>
          <w:b/>
          <w:lang w:eastAsia="en-GB"/>
        </w:rPr>
        <w:tab/>
      </w:r>
      <w:r w:rsidRPr="00777651">
        <w:rPr>
          <w:rFonts w:ascii="Georgia" w:hAnsi="Georgia"/>
        </w:rPr>
        <w:t xml:space="preserve">Term Time Only (39 weeks per year) </w:t>
      </w:r>
    </w:p>
    <w:p w14:paraId="094CEFD8" w14:textId="77777777" w:rsidR="00535E73" w:rsidRPr="00535E73" w:rsidRDefault="00535E73" w:rsidP="00535E73">
      <w:pPr>
        <w:spacing w:after="0"/>
        <w:rPr>
          <w:rFonts w:ascii="Georgia" w:hAnsi="Georgia" w:cs="Arial"/>
          <w:lang w:eastAsia="en-GB"/>
        </w:rPr>
      </w:pPr>
    </w:p>
    <w:p w14:paraId="6799D462" w14:textId="77777777" w:rsidR="00E61927" w:rsidRDefault="00E61927" w:rsidP="00535E73">
      <w:pPr>
        <w:spacing w:after="0" w:line="276" w:lineRule="auto"/>
        <w:rPr>
          <w:rFonts w:ascii="Georgia" w:eastAsia="Calibri" w:hAnsi="Georgia" w:cs="Times New Roman"/>
          <w:b/>
          <w:color w:val="D19700"/>
          <w:sz w:val="24"/>
          <w:szCs w:val="24"/>
        </w:rPr>
      </w:pPr>
      <w:r w:rsidRPr="00535E73">
        <w:rPr>
          <w:rFonts w:ascii="Georgia" w:eastAsia="Calibri" w:hAnsi="Georgia" w:cs="Times New Roman"/>
          <w:b/>
          <w:color w:val="D19700"/>
          <w:sz w:val="24"/>
          <w:szCs w:val="24"/>
        </w:rPr>
        <w:t>Key Areas and Responsibilities</w:t>
      </w:r>
    </w:p>
    <w:p w14:paraId="1375A62C" w14:textId="77777777" w:rsidR="00535E73" w:rsidRPr="00535E73" w:rsidRDefault="00535E73" w:rsidP="00535E73">
      <w:pPr>
        <w:spacing w:after="0" w:line="276" w:lineRule="auto"/>
        <w:rPr>
          <w:rFonts w:ascii="Georgia" w:eastAsia="Calibri" w:hAnsi="Georgia" w:cs="Times New Roman"/>
          <w:b/>
          <w:color w:val="D19700"/>
          <w:sz w:val="24"/>
          <w:szCs w:val="24"/>
        </w:rPr>
      </w:pPr>
    </w:p>
    <w:p w14:paraId="23748F0C" w14:textId="77777777" w:rsidR="00E61927" w:rsidRDefault="00E61927" w:rsidP="00535E73">
      <w:pPr>
        <w:autoSpaceDE w:val="0"/>
        <w:autoSpaceDN w:val="0"/>
        <w:adjustRightInd w:val="0"/>
        <w:spacing w:after="200" w:line="276" w:lineRule="auto"/>
        <w:rPr>
          <w:rFonts w:ascii="Georgia" w:hAnsi="Georgia"/>
          <w:b/>
        </w:rPr>
      </w:pPr>
      <w:r w:rsidRPr="00535E73">
        <w:rPr>
          <w:rFonts w:ascii="Georgia" w:eastAsia="Calibri" w:hAnsi="Georgia" w:cs="Times New Roman"/>
          <w:b/>
          <w:color w:val="D19700"/>
          <w:sz w:val="24"/>
          <w:szCs w:val="24"/>
        </w:rPr>
        <w:t>Attendance</w:t>
      </w:r>
    </w:p>
    <w:p w14:paraId="49A08784" w14:textId="77777777" w:rsidR="000E4C81" w:rsidRPr="000E4C81" w:rsidRDefault="000E4C81">
      <w:pPr>
        <w:rPr>
          <w:rFonts w:ascii="Georgia" w:hAnsi="Georgia"/>
          <w:b/>
        </w:rPr>
      </w:pPr>
      <w:r w:rsidRPr="00535E73">
        <w:rPr>
          <w:rFonts w:ascii="Georgia" w:eastAsia="Calibri" w:hAnsi="Georgia" w:cs="Times New Roman"/>
          <w:b/>
          <w:color w:val="D19700"/>
          <w:sz w:val="24"/>
          <w:szCs w:val="24"/>
        </w:rPr>
        <w:t>Responsibility</w:t>
      </w:r>
      <w:r w:rsidR="00535E73">
        <w:rPr>
          <w:rFonts w:ascii="Georgia" w:eastAsia="Calibri" w:hAnsi="Georgia" w:cs="Times New Roman"/>
          <w:b/>
          <w:color w:val="D19700"/>
          <w:sz w:val="24"/>
          <w:szCs w:val="24"/>
        </w:rPr>
        <w:t>:</w:t>
      </w:r>
    </w:p>
    <w:p w14:paraId="2E7BA9B9" w14:textId="77777777" w:rsidR="00E61927" w:rsidRPr="000E4C81" w:rsidRDefault="00E61927" w:rsidP="000E4C81">
      <w:pPr>
        <w:pStyle w:val="ListParagraph"/>
        <w:numPr>
          <w:ilvl w:val="0"/>
          <w:numId w:val="6"/>
        </w:numPr>
        <w:rPr>
          <w:rFonts w:ascii="Georgia" w:hAnsi="Georgia"/>
        </w:rPr>
      </w:pPr>
      <w:r w:rsidRPr="000E4C81">
        <w:rPr>
          <w:rFonts w:ascii="Georgia" w:hAnsi="Georgia"/>
        </w:rPr>
        <w:t>Support the Academy in maintaining excellent standards of attendance, reducing persistent absenteeism and meeting target attendance of 97.5%</w:t>
      </w:r>
    </w:p>
    <w:p w14:paraId="592ADEB8" w14:textId="77777777" w:rsidR="00E61927" w:rsidRPr="00535E73" w:rsidRDefault="00E61927">
      <w:pPr>
        <w:rPr>
          <w:rFonts w:ascii="Georgia" w:eastAsia="Calibri" w:hAnsi="Georgia" w:cs="Times New Roman"/>
          <w:b/>
          <w:color w:val="D19700"/>
          <w:sz w:val="24"/>
          <w:szCs w:val="24"/>
        </w:rPr>
      </w:pPr>
      <w:r w:rsidRPr="00535E73">
        <w:rPr>
          <w:rFonts w:ascii="Georgia" w:eastAsia="Calibri" w:hAnsi="Georgia" w:cs="Times New Roman"/>
          <w:b/>
          <w:color w:val="D19700"/>
          <w:sz w:val="24"/>
          <w:szCs w:val="24"/>
        </w:rPr>
        <w:t xml:space="preserve">Actions: </w:t>
      </w:r>
    </w:p>
    <w:p w14:paraId="5CAF21BE" w14:textId="14C95DEB" w:rsidR="00E61927" w:rsidRPr="00B013D9" w:rsidRDefault="00E61927" w:rsidP="00E61927">
      <w:pPr>
        <w:pStyle w:val="ListParagraph"/>
        <w:numPr>
          <w:ilvl w:val="0"/>
          <w:numId w:val="2"/>
        </w:numPr>
        <w:rPr>
          <w:rFonts w:ascii="Georgia" w:hAnsi="Georgia"/>
          <w:b/>
        </w:rPr>
      </w:pPr>
      <w:r w:rsidRPr="00B013D9">
        <w:rPr>
          <w:rFonts w:ascii="Georgia" w:hAnsi="Georgia"/>
        </w:rPr>
        <w:t xml:space="preserve">Monitoring the attendance of </w:t>
      </w:r>
      <w:r w:rsidR="000E4C81">
        <w:rPr>
          <w:rFonts w:ascii="Georgia" w:hAnsi="Georgia"/>
        </w:rPr>
        <w:t>relevant year groups. Using this monitoring to identify target pupils with support from SLT/H</w:t>
      </w:r>
      <w:r w:rsidR="00C031C4">
        <w:rPr>
          <w:rFonts w:ascii="Georgia" w:hAnsi="Georgia"/>
        </w:rPr>
        <w:t>ead of Years (</w:t>
      </w:r>
      <w:proofErr w:type="spellStart"/>
      <w:r w:rsidR="00C031C4">
        <w:rPr>
          <w:rFonts w:ascii="Georgia" w:hAnsi="Georgia"/>
        </w:rPr>
        <w:t>HoYs</w:t>
      </w:r>
      <w:proofErr w:type="spellEnd"/>
      <w:r w:rsidR="00C031C4">
        <w:rPr>
          <w:rFonts w:ascii="Georgia" w:hAnsi="Georgia"/>
        </w:rPr>
        <w:t>)</w:t>
      </w:r>
    </w:p>
    <w:p w14:paraId="45AE5B40" w14:textId="77777777" w:rsidR="00E61927" w:rsidRPr="00B013D9" w:rsidRDefault="00E61927" w:rsidP="00E61927">
      <w:pPr>
        <w:pStyle w:val="ListParagraph"/>
        <w:numPr>
          <w:ilvl w:val="0"/>
          <w:numId w:val="2"/>
        </w:numPr>
        <w:rPr>
          <w:rFonts w:ascii="Georgia" w:hAnsi="Georgia"/>
          <w:b/>
        </w:rPr>
      </w:pPr>
      <w:r w:rsidRPr="00B013D9">
        <w:rPr>
          <w:rFonts w:ascii="Georgia" w:hAnsi="Georgia"/>
        </w:rPr>
        <w:t xml:space="preserve">Following up on pupil absences with phone calls and parent meetings where appropriate. </w:t>
      </w:r>
    </w:p>
    <w:p w14:paraId="4CEF8F4D" w14:textId="77777777" w:rsidR="00E61927" w:rsidRPr="00B013D9" w:rsidRDefault="000E4C81" w:rsidP="00E61927">
      <w:pPr>
        <w:pStyle w:val="ListParagraph"/>
        <w:numPr>
          <w:ilvl w:val="0"/>
          <w:numId w:val="2"/>
        </w:numPr>
        <w:rPr>
          <w:rFonts w:ascii="Georgia" w:hAnsi="Georgia"/>
          <w:b/>
        </w:rPr>
      </w:pPr>
      <w:r>
        <w:rPr>
          <w:rFonts w:ascii="Georgia" w:hAnsi="Georgia"/>
        </w:rPr>
        <w:t xml:space="preserve">Running Attendance Club for a target group of pupils, using support from </w:t>
      </w:r>
      <w:proofErr w:type="spellStart"/>
      <w:r>
        <w:rPr>
          <w:rFonts w:ascii="Georgia" w:hAnsi="Georgia"/>
        </w:rPr>
        <w:t>HoYs</w:t>
      </w:r>
      <w:proofErr w:type="spellEnd"/>
      <w:r w:rsidR="00E61927" w:rsidRPr="00B013D9">
        <w:rPr>
          <w:rFonts w:ascii="Georgia" w:hAnsi="Georgia"/>
        </w:rPr>
        <w:t xml:space="preserve">. </w:t>
      </w:r>
    </w:p>
    <w:p w14:paraId="1D5949C7" w14:textId="77777777" w:rsidR="00E61927" w:rsidRPr="000E4C81" w:rsidRDefault="00E61927" w:rsidP="00E61927">
      <w:pPr>
        <w:pStyle w:val="ListParagraph"/>
        <w:numPr>
          <w:ilvl w:val="0"/>
          <w:numId w:val="2"/>
        </w:numPr>
        <w:rPr>
          <w:rFonts w:ascii="Georgia" w:hAnsi="Georgia"/>
          <w:b/>
        </w:rPr>
      </w:pPr>
      <w:r w:rsidRPr="00B013D9">
        <w:rPr>
          <w:rFonts w:ascii="Georgia" w:hAnsi="Georgia"/>
        </w:rPr>
        <w:t xml:space="preserve">Setting attendance targets for pupils and checking in with them to see if and when they are met. </w:t>
      </w:r>
    </w:p>
    <w:p w14:paraId="37654D36" w14:textId="238B21EF" w:rsidR="00E61927" w:rsidRPr="000E4C81" w:rsidRDefault="00E61927" w:rsidP="00E61927">
      <w:pPr>
        <w:pStyle w:val="ListParagraph"/>
        <w:numPr>
          <w:ilvl w:val="0"/>
          <w:numId w:val="2"/>
        </w:numPr>
        <w:rPr>
          <w:rFonts w:ascii="Georgia" w:hAnsi="Georgia"/>
          <w:b/>
        </w:rPr>
      </w:pPr>
      <w:r w:rsidRPr="00B013D9">
        <w:rPr>
          <w:rFonts w:ascii="Georgia" w:hAnsi="Georgia"/>
        </w:rPr>
        <w:t xml:space="preserve">Using CCR to identify patterns of absence in key pupils. </w:t>
      </w:r>
    </w:p>
    <w:p w14:paraId="444FEA62" w14:textId="04EA55E1" w:rsidR="000E4C81" w:rsidRPr="00B013D9" w:rsidRDefault="000E4C81" w:rsidP="00E61927">
      <w:pPr>
        <w:pStyle w:val="ListParagraph"/>
        <w:numPr>
          <w:ilvl w:val="0"/>
          <w:numId w:val="2"/>
        </w:numPr>
        <w:rPr>
          <w:rFonts w:ascii="Georgia" w:hAnsi="Georgia"/>
          <w:b/>
        </w:rPr>
      </w:pPr>
      <w:r>
        <w:rPr>
          <w:rFonts w:ascii="Georgia" w:hAnsi="Georgia"/>
        </w:rPr>
        <w:t>Developing a relationship with the school’s EWO</w:t>
      </w:r>
      <w:r w:rsidR="00C031C4">
        <w:rPr>
          <w:rFonts w:ascii="Georgia" w:hAnsi="Georgia"/>
        </w:rPr>
        <w:t xml:space="preserve"> (Educational Welfare Officer).</w:t>
      </w:r>
    </w:p>
    <w:p w14:paraId="48DF7C4E" w14:textId="77777777" w:rsidR="00E61927" w:rsidRPr="000E4C81" w:rsidRDefault="00E61927" w:rsidP="00E61927">
      <w:pPr>
        <w:pStyle w:val="ListParagraph"/>
        <w:numPr>
          <w:ilvl w:val="0"/>
          <w:numId w:val="2"/>
        </w:numPr>
        <w:rPr>
          <w:rFonts w:ascii="Georgia" w:hAnsi="Georgia"/>
          <w:b/>
        </w:rPr>
      </w:pPr>
      <w:r w:rsidRPr="00B013D9">
        <w:rPr>
          <w:rFonts w:ascii="Georgia" w:hAnsi="Georgia"/>
        </w:rPr>
        <w:t xml:space="preserve">Attending EWO meetings </w:t>
      </w:r>
      <w:r w:rsidR="000E4C81">
        <w:rPr>
          <w:rFonts w:ascii="Georgia" w:hAnsi="Georgia"/>
        </w:rPr>
        <w:t xml:space="preserve">for relevant year groups. </w:t>
      </w:r>
    </w:p>
    <w:p w14:paraId="40B099D9" w14:textId="77777777" w:rsidR="000E4C81" w:rsidRPr="000E4C81" w:rsidRDefault="000E4C81" w:rsidP="00E61927">
      <w:pPr>
        <w:pStyle w:val="ListParagraph"/>
        <w:numPr>
          <w:ilvl w:val="0"/>
          <w:numId w:val="2"/>
        </w:numPr>
        <w:rPr>
          <w:rFonts w:ascii="Georgia" w:hAnsi="Georgia"/>
          <w:b/>
        </w:rPr>
      </w:pPr>
      <w:r>
        <w:rPr>
          <w:rFonts w:ascii="Georgia" w:hAnsi="Georgia"/>
        </w:rPr>
        <w:t xml:space="preserve">Confirming as and when pupils come off roll, and ensuring that this is rigorous and in conjunction with EWO. </w:t>
      </w:r>
    </w:p>
    <w:p w14:paraId="520AE7AF" w14:textId="77777777" w:rsidR="000E4C81" w:rsidRPr="000E4C81" w:rsidRDefault="000E4C81" w:rsidP="00E61927">
      <w:pPr>
        <w:pStyle w:val="ListParagraph"/>
        <w:numPr>
          <w:ilvl w:val="0"/>
          <w:numId w:val="2"/>
        </w:numPr>
        <w:rPr>
          <w:rFonts w:ascii="Georgia" w:hAnsi="Georgia"/>
          <w:b/>
        </w:rPr>
      </w:pPr>
      <w:r>
        <w:rPr>
          <w:rFonts w:ascii="Georgia" w:hAnsi="Georgia"/>
        </w:rPr>
        <w:t>Sending Attendance improvement letters to parents</w:t>
      </w:r>
    </w:p>
    <w:p w14:paraId="0766F3DA" w14:textId="77777777" w:rsidR="007F2FC4" w:rsidRPr="00535E73" w:rsidRDefault="007F2FC4" w:rsidP="00535E73">
      <w:pPr>
        <w:autoSpaceDE w:val="0"/>
        <w:autoSpaceDN w:val="0"/>
        <w:adjustRightInd w:val="0"/>
        <w:spacing w:after="200" w:line="276" w:lineRule="auto"/>
        <w:rPr>
          <w:rFonts w:ascii="Georgia" w:eastAsia="Calibri" w:hAnsi="Georgia" w:cs="Times New Roman"/>
          <w:b/>
          <w:color w:val="D19700"/>
          <w:sz w:val="24"/>
          <w:szCs w:val="24"/>
        </w:rPr>
      </w:pPr>
      <w:r w:rsidRPr="00535E73">
        <w:rPr>
          <w:rFonts w:ascii="Georgia" w:eastAsia="Calibri" w:hAnsi="Georgia" w:cs="Times New Roman"/>
          <w:b/>
          <w:color w:val="D19700"/>
          <w:sz w:val="24"/>
          <w:szCs w:val="24"/>
        </w:rPr>
        <w:t>Strong Discipline</w:t>
      </w:r>
    </w:p>
    <w:p w14:paraId="13A5AC6B" w14:textId="77777777" w:rsidR="00535E73" w:rsidRDefault="007F2FC4" w:rsidP="007F2FC4">
      <w:pPr>
        <w:rPr>
          <w:rFonts w:ascii="Georgia" w:hAnsi="Georgia"/>
          <w:b/>
        </w:rPr>
      </w:pPr>
      <w:r w:rsidRPr="00535E73">
        <w:rPr>
          <w:rFonts w:ascii="Georgia" w:eastAsia="Calibri" w:hAnsi="Georgia" w:cs="Times New Roman"/>
          <w:b/>
          <w:color w:val="D19700"/>
          <w:sz w:val="24"/>
          <w:szCs w:val="24"/>
        </w:rPr>
        <w:t>Responsibility</w:t>
      </w:r>
      <w:r w:rsidR="00535E73">
        <w:rPr>
          <w:rFonts w:ascii="Georgia" w:eastAsia="Calibri" w:hAnsi="Georgia" w:cs="Times New Roman"/>
          <w:b/>
          <w:color w:val="D19700"/>
          <w:sz w:val="24"/>
          <w:szCs w:val="24"/>
        </w:rPr>
        <w:t>:</w:t>
      </w:r>
      <w:r w:rsidRPr="00B013D9">
        <w:rPr>
          <w:rFonts w:ascii="Georgia" w:hAnsi="Georgia"/>
          <w:b/>
        </w:rPr>
        <w:t xml:space="preserve"> </w:t>
      </w:r>
    </w:p>
    <w:p w14:paraId="55D43D84" w14:textId="77777777" w:rsidR="007F2FC4" w:rsidRPr="00535E73" w:rsidRDefault="007F2FC4" w:rsidP="00535E73">
      <w:pPr>
        <w:pStyle w:val="ListParagraph"/>
        <w:numPr>
          <w:ilvl w:val="0"/>
          <w:numId w:val="9"/>
        </w:numPr>
        <w:rPr>
          <w:rFonts w:ascii="Georgia" w:hAnsi="Georgia"/>
        </w:rPr>
      </w:pPr>
      <w:r w:rsidRPr="00535E73">
        <w:rPr>
          <w:rFonts w:ascii="Georgia" w:hAnsi="Georgia"/>
        </w:rPr>
        <w:t>Support the Academy’s Pastoral Team in maintain</w:t>
      </w:r>
      <w:r w:rsidR="00594560" w:rsidRPr="00535E73">
        <w:rPr>
          <w:rFonts w:ascii="Georgia" w:hAnsi="Georgia"/>
        </w:rPr>
        <w:t>ing</w:t>
      </w:r>
      <w:r w:rsidRPr="00535E73">
        <w:rPr>
          <w:rFonts w:ascii="Georgia" w:hAnsi="Georgia"/>
        </w:rPr>
        <w:t xml:space="preserve"> excellent standards of self – discipline and support</w:t>
      </w:r>
      <w:r w:rsidR="00594560" w:rsidRPr="00535E73">
        <w:rPr>
          <w:rFonts w:ascii="Georgia" w:hAnsi="Georgia"/>
        </w:rPr>
        <w:t>ing</w:t>
      </w:r>
      <w:r w:rsidRPr="00535E73">
        <w:rPr>
          <w:rFonts w:ascii="Georgia" w:hAnsi="Georgia"/>
        </w:rPr>
        <w:t xml:space="preserve"> the pupils in developing their understanding of self – discipline and its benefits. </w:t>
      </w:r>
    </w:p>
    <w:p w14:paraId="4A48D715" w14:textId="77777777" w:rsidR="007F2FC4" w:rsidRPr="00535E73" w:rsidRDefault="007F2FC4" w:rsidP="007F2FC4">
      <w:pPr>
        <w:rPr>
          <w:rFonts w:ascii="Georgia" w:eastAsia="Calibri" w:hAnsi="Georgia" w:cs="Times New Roman"/>
          <w:b/>
          <w:color w:val="D19700"/>
          <w:sz w:val="24"/>
          <w:szCs w:val="24"/>
        </w:rPr>
      </w:pPr>
      <w:r w:rsidRPr="00535E73">
        <w:rPr>
          <w:rFonts w:ascii="Georgia" w:eastAsia="Calibri" w:hAnsi="Georgia" w:cs="Times New Roman"/>
          <w:b/>
          <w:color w:val="D19700"/>
          <w:sz w:val="24"/>
          <w:szCs w:val="24"/>
        </w:rPr>
        <w:t>Actions</w:t>
      </w:r>
      <w:r w:rsidR="00535E73">
        <w:rPr>
          <w:rFonts w:ascii="Georgia" w:eastAsia="Calibri" w:hAnsi="Georgia" w:cs="Times New Roman"/>
          <w:b/>
          <w:color w:val="D19700"/>
          <w:sz w:val="24"/>
          <w:szCs w:val="24"/>
        </w:rPr>
        <w:t>:</w:t>
      </w:r>
    </w:p>
    <w:p w14:paraId="67700A35" w14:textId="77777777" w:rsidR="007F2FC4" w:rsidRPr="00B013D9" w:rsidRDefault="000E4C81" w:rsidP="007F2FC4">
      <w:pPr>
        <w:pStyle w:val="ListParagraph"/>
        <w:numPr>
          <w:ilvl w:val="0"/>
          <w:numId w:val="4"/>
        </w:numPr>
        <w:rPr>
          <w:rFonts w:ascii="Georgia" w:hAnsi="Georgia"/>
        </w:rPr>
      </w:pPr>
      <w:r>
        <w:rPr>
          <w:rFonts w:ascii="Georgia" w:hAnsi="Georgia"/>
        </w:rPr>
        <w:t xml:space="preserve">Supporting Heads of Year with statements, booking in parent meetings and attending parent meetings where appropriate. </w:t>
      </w:r>
    </w:p>
    <w:p w14:paraId="50447B54" w14:textId="77777777" w:rsidR="007A0FC5" w:rsidRPr="00B013D9" w:rsidRDefault="00594560" w:rsidP="007A0FC5">
      <w:pPr>
        <w:pStyle w:val="ListParagraph"/>
        <w:numPr>
          <w:ilvl w:val="0"/>
          <w:numId w:val="4"/>
        </w:numPr>
        <w:rPr>
          <w:rFonts w:ascii="Georgia" w:hAnsi="Georgia"/>
        </w:rPr>
      </w:pPr>
      <w:r>
        <w:rPr>
          <w:rFonts w:ascii="Georgia" w:hAnsi="Georgia"/>
        </w:rPr>
        <w:t xml:space="preserve">Visiting pupils in lessons, observing quality of work and levels of self – discipline. Holding pupils to high expectations of effort and presentation in books. </w:t>
      </w:r>
    </w:p>
    <w:p w14:paraId="6E3C2AD1" w14:textId="77777777" w:rsidR="000E4C81" w:rsidRDefault="00594560" w:rsidP="00AF5D89">
      <w:pPr>
        <w:pStyle w:val="ListParagraph"/>
        <w:numPr>
          <w:ilvl w:val="0"/>
          <w:numId w:val="4"/>
        </w:numPr>
        <w:tabs>
          <w:tab w:val="left" w:pos="1935"/>
        </w:tabs>
        <w:rPr>
          <w:rFonts w:ascii="Georgia" w:hAnsi="Georgia"/>
        </w:rPr>
      </w:pPr>
      <w:r w:rsidRPr="000E4C81">
        <w:rPr>
          <w:rFonts w:ascii="Georgia" w:hAnsi="Georgia"/>
        </w:rPr>
        <w:t xml:space="preserve">Supporting the lesson removal system through supervision in the library. </w:t>
      </w:r>
    </w:p>
    <w:p w14:paraId="154383F2" w14:textId="77777777" w:rsidR="000E4C81" w:rsidRDefault="000E4C81" w:rsidP="00AF5D89">
      <w:pPr>
        <w:pStyle w:val="ListParagraph"/>
        <w:numPr>
          <w:ilvl w:val="0"/>
          <w:numId w:val="4"/>
        </w:numPr>
        <w:tabs>
          <w:tab w:val="left" w:pos="1935"/>
        </w:tabs>
        <w:rPr>
          <w:rFonts w:ascii="Georgia" w:hAnsi="Georgia"/>
        </w:rPr>
      </w:pPr>
      <w:r>
        <w:rPr>
          <w:rFonts w:ascii="Georgia" w:hAnsi="Georgia"/>
        </w:rPr>
        <w:t xml:space="preserve">Supporting the lesson removal system through being on – call on the radio. </w:t>
      </w:r>
    </w:p>
    <w:p w14:paraId="5A29A3AB" w14:textId="77777777" w:rsidR="007A0FC5" w:rsidRPr="000E4C81" w:rsidRDefault="000E4C81" w:rsidP="00AF5D89">
      <w:pPr>
        <w:pStyle w:val="ListParagraph"/>
        <w:numPr>
          <w:ilvl w:val="0"/>
          <w:numId w:val="4"/>
        </w:numPr>
        <w:tabs>
          <w:tab w:val="left" w:pos="1935"/>
        </w:tabs>
        <w:rPr>
          <w:rFonts w:ascii="Georgia" w:hAnsi="Georgia"/>
        </w:rPr>
      </w:pPr>
      <w:r>
        <w:rPr>
          <w:rFonts w:ascii="Georgia" w:hAnsi="Georgia"/>
        </w:rPr>
        <w:t xml:space="preserve">Attending catch ups and working with year groups in catch ups. </w:t>
      </w:r>
    </w:p>
    <w:p w14:paraId="0A78BF46" w14:textId="77777777" w:rsidR="000E4C81" w:rsidRDefault="000E4C81" w:rsidP="00AF5D89">
      <w:pPr>
        <w:pStyle w:val="ListParagraph"/>
        <w:numPr>
          <w:ilvl w:val="0"/>
          <w:numId w:val="4"/>
        </w:numPr>
        <w:tabs>
          <w:tab w:val="left" w:pos="1935"/>
        </w:tabs>
        <w:rPr>
          <w:rFonts w:ascii="Georgia" w:hAnsi="Georgia"/>
        </w:rPr>
      </w:pPr>
      <w:r>
        <w:rPr>
          <w:rFonts w:ascii="Georgia" w:hAnsi="Georgia"/>
        </w:rPr>
        <w:t xml:space="preserve">Sending out information request forms to In Year Admissions Pupils. </w:t>
      </w:r>
    </w:p>
    <w:p w14:paraId="554EA656" w14:textId="77777777" w:rsidR="000E4C81" w:rsidRDefault="000E4C81" w:rsidP="000E4C81">
      <w:pPr>
        <w:pStyle w:val="ListParagraph"/>
        <w:numPr>
          <w:ilvl w:val="0"/>
          <w:numId w:val="4"/>
        </w:numPr>
        <w:tabs>
          <w:tab w:val="left" w:pos="1935"/>
        </w:tabs>
        <w:rPr>
          <w:rFonts w:ascii="Georgia" w:hAnsi="Georgia"/>
        </w:rPr>
      </w:pPr>
      <w:r>
        <w:rPr>
          <w:rFonts w:ascii="Georgia" w:hAnsi="Georgia"/>
        </w:rPr>
        <w:t xml:space="preserve">Logging exclusions on internal tracker and </w:t>
      </w:r>
      <w:proofErr w:type="spellStart"/>
      <w:r>
        <w:rPr>
          <w:rFonts w:ascii="Georgia" w:hAnsi="Georgia"/>
        </w:rPr>
        <w:t>bromcom</w:t>
      </w:r>
      <w:proofErr w:type="spellEnd"/>
      <w:r>
        <w:rPr>
          <w:rFonts w:ascii="Georgia" w:hAnsi="Georgia"/>
        </w:rPr>
        <w:t xml:space="preserve">, ensuring that the exclusions process is rigorous. </w:t>
      </w:r>
    </w:p>
    <w:p w14:paraId="45501D24" w14:textId="77777777" w:rsidR="000E4C81" w:rsidRDefault="000E4C81" w:rsidP="000E4C81">
      <w:pPr>
        <w:pStyle w:val="ListParagraph"/>
        <w:numPr>
          <w:ilvl w:val="0"/>
          <w:numId w:val="4"/>
        </w:numPr>
        <w:tabs>
          <w:tab w:val="left" w:pos="1935"/>
        </w:tabs>
        <w:rPr>
          <w:rFonts w:ascii="Georgia" w:hAnsi="Georgia"/>
        </w:rPr>
      </w:pPr>
      <w:r>
        <w:rPr>
          <w:rFonts w:ascii="Georgia" w:hAnsi="Georgia"/>
        </w:rPr>
        <w:t xml:space="preserve">Developing relationships with pupils in year groups and supporting them with improving their self – discipline. </w:t>
      </w:r>
    </w:p>
    <w:p w14:paraId="2D7AB722" w14:textId="77777777" w:rsidR="000E4C81" w:rsidRDefault="000E4C81" w:rsidP="000E4C81">
      <w:pPr>
        <w:pStyle w:val="ListParagraph"/>
        <w:numPr>
          <w:ilvl w:val="0"/>
          <w:numId w:val="4"/>
        </w:numPr>
        <w:tabs>
          <w:tab w:val="left" w:pos="1935"/>
        </w:tabs>
        <w:rPr>
          <w:rFonts w:ascii="Georgia" w:hAnsi="Georgia"/>
        </w:rPr>
      </w:pPr>
      <w:r>
        <w:rPr>
          <w:rFonts w:ascii="Georgia" w:hAnsi="Georgia"/>
        </w:rPr>
        <w:lastRenderedPageBreak/>
        <w:t xml:space="preserve">Providing appropriate work for fixed term exclusions and internal exclusions in a timely fashion. </w:t>
      </w:r>
    </w:p>
    <w:p w14:paraId="57D07103" w14:textId="77777777" w:rsidR="000E4C81" w:rsidRDefault="000E4C81" w:rsidP="000E4C81">
      <w:pPr>
        <w:pStyle w:val="ListParagraph"/>
        <w:numPr>
          <w:ilvl w:val="0"/>
          <w:numId w:val="4"/>
        </w:numPr>
        <w:tabs>
          <w:tab w:val="left" w:pos="1935"/>
        </w:tabs>
        <w:rPr>
          <w:rFonts w:ascii="Georgia" w:hAnsi="Georgia"/>
        </w:rPr>
      </w:pPr>
      <w:r>
        <w:rPr>
          <w:rFonts w:ascii="Georgia" w:hAnsi="Georgia"/>
        </w:rPr>
        <w:t xml:space="preserve">Supporting Heads of Year with the issuing of sanctions for set behaviours. </w:t>
      </w:r>
    </w:p>
    <w:p w14:paraId="728C5BE0" w14:textId="77777777" w:rsidR="00535E73" w:rsidRPr="00535E73" w:rsidRDefault="00535E73" w:rsidP="00535E73">
      <w:pPr>
        <w:tabs>
          <w:tab w:val="left" w:pos="1935"/>
        </w:tabs>
        <w:rPr>
          <w:rFonts w:ascii="Georgia" w:hAnsi="Georgia"/>
        </w:rPr>
      </w:pPr>
    </w:p>
    <w:p w14:paraId="0DAD8DC6" w14:textId="77777777" w:rsidR="000E4C81" w:rsidRPr="000E4C81" w:rsidRDefault="000E4C81" w:rsidP="000E4C81">
      <w:pPr>
        <w:tabs>
          <w:tab w:val="left" w:pos="1935"/>
        </w:tabs>
        <w:rPr>
          <w:rFonts w:ascii="Georgia" w:hAnsi="Georgia"/>
        </w:rPr>
      </w:pPr>
      <w:r>
        <w:rPr>
          <w:rFonts w:ascii="Georgia" w:hAnsi="Georgia"/>
        </w:rPr>
        <w:t>Successful applicants will also be required to undertake any other duties as requested by the Principal/Head of Secondary/Vice Principal</w:t>
      </w:r>
    </w:p>
    <w:p w14:paraId="56249FE6" w14:textId="77777777" w:rsidR="00481C2F" w:rsidRDefault="00481C2F" w:rsidP="00481C2F">
      <w:pPr>
        <w:rPr>
          <w:rFonts w:ascii="Georgia" w:hAnsi="Georgia"/>
          <w:b/>
        </w:rPr>
      </w:pPr>
    </w:p>
    <w:p w14:paraId="56171285" w14:textId="77777777" w:rsidR="00481C2F" w:rsidRDefault="00481C2F" w:rsidP="00481C2F">
      <w:pPr>
        <w:rPr>
          <w:rFonts w:ascii="Georgia" w:hAnsi="Georgia"/>
          <w:b/>
        </w:rPr>
      </w:pPr>
    </w:p>
    <w:p w14:paraId="4E2E5B99" w14:textId="77777777" w:rsidR="00481C2F" w:rsidRDefault="00481C2F" w:rsidP="00481C2F">
      <w:pPr>
        <w:rPr>
          <w:rFonts w:ascii="Georgia" w:hAnsi="Georgia"/>
          <w:b/>
        </w:rPr>
      </w:pPr>
    </w:p>
    <w:p w14:paraId="637CC9E8" w14:textId="77777777" w:rsidR="00481C2F" w:rsidRDefault="00481C2F" w:rsidP="00481C2F">
      <w:pPr>
        <w:rPr>
          <w:rFonts w:ascii="Georgia" w:hAnsi="Georgia"/>
          <w:b/>
        </w:rPr>
      </w:pPr>
    </w:p>
    <w:p w14:paraId="455AB481" w14:textId="77777777" w:rsidR="00535E73" w:rsidRDefault="00535E73">
      <w:pPr>
        <w:rPr>
          <w:rFonts w:ascii="Georgia" w:hAnsi="Georgia"/>
          <w:b/>
        </w:rPr>
      </w:pPr>
      <w:r>
        <w:rPr>
          <w:rFonts w:ascii="Georgia" w:hAnsi="Georgia"/>
          <w:b/>
        </w:rPr>
        <w:br w:type="page"/>
      </w:r>
    </w:p>
    <w:p w14:paraId="43CB8FEE" w14:textId="77777777" w:rsidR="00535E73" w:rsidRDefault="00535E73" w:rsidP="00535E73">
      <w:pPr>
        <w:spacing w:after="0" w:line="240" w:lineRule="auto"/>
        <w:jc w:val="center"/>
        <w:rPr>
          <w:rFonts w:ascii="Georgia" w:eastAsia="Calibri" w:hAnsi="Georgia" w:cs="Times New Roman"/>
          <w:b/>
          <w:color w:val="D19700"/>
          <w:sz w:val="34"/>
          <w:szCs w:val="34"/>
        </w:rPr>
      </w:pPr>
      <w:r>
        <w:rPr>
          <w:rFonts w:ascii="Georgia" w:eastAsia="Calibri" w:hAnsi="Georgia" w:cs="Times New Roman"/>
          <w:b/>
          <w:color w:val="D19700"/>
          <w:sz w:val="34"/>
          <w:szCs w:val="34"/>
        </w:rPr>
        <w:lastRenderedPageBreak/>
        <w:t xml:space="preserve">Person Specification: </w:t>
      </w:r>
      <w:r w:rsidR="00481C2F" w:rsidRPr="00535E73">
        <w:rPr>
          <w:rFonts w:ascii="Georgia" w:eastAsia="Calibri" w:hAnsi="Georgia" w:cs="Times New Roman"/>
          <w:b/>
          <w:color w:val="D19700"/>
          <w:sz w:val="34"/>
          <w:szCs w:val="34"/>
        </w:rPr>
        <w:t>Pastoral Support Officer</w:t>
      </w:r>
    </w:p>
    <w:p w14:paraId="735D79D8" w14:textId="77777777" w:rsidR="00481C2F" w:rsidRPr="00535E73" w:rsidRDefault="00481C2F" w:rsidP="00535E73">
      <w:pPr>
        <w:spacing w:after="0" w:line="240" w:lineRule="auto"/>
        <w:jc w:val="center"/>
        <w:rPr>
          <w:rFonts w:ascii="Georgia" w:eastAsia="Calibri" w:hAnsi="Georgia" w:cs="Times New Roman"/>
          <w:b/>
          <w:color w:val="D19700"/>
          <w:sz w:val="34"/>
          <w:szCs w:val="34"/>
        </w:rPr>
      </w:pPr>
      <w:r w:rsidRPr="00535E73">
        <w:rPr>
          <w:rFonts w:ascii="Georgia" w:eastAsia="Calibri" w:hAnsi="Georgia" w:cs="Times New Roman"/>
          <w:b/>
          <w:color w:val="D19700"/>
          <w:sz w:val="34"/>
          <w:szCs w:val="34"/>
        </w:rPr>
        <w:t xml:space="preserve"> </w:t>
      </w:r>
    </w:p>
    <w:p w14:paraId="6418523F" w14:textId="77777777" w:rsidR="00535E73" w:rsidRPr="00E05A62" w:rsidRDefault="00535E73" w:rsidP="00535E73">
      <w:pPr>
        <w:spacing w:after="0"/>
        <w:rPr>
          <w:rFonts w:ascii="Georgia" w:hAnsi="Georgia"/>
          <w:b/>
          <w:color w:val="D19700"/>
          <w:szCs w:val="24"/>
        </w:rPr>
      </w:pPr>
      <w:r w:rsidRPr="00E05A62">
        <w:rPr>
          <w:rFonts w:ascii="Georgia" w:hAnsi="Georgia"/>
          <w:b/>
          <w:color w:val="D19700"/>
          <w:szCs w:val="24"/>
        </w:rPr>
        <w:t xml:space="preserve">Qualification Criteria </w:t>
      </w:r>
    </w:p>
    <w:p w14:paraId="141F4A1C" w14:textId="77777777" w:rsidR="00535E73" w:rsidRPr="00535E73" w:rsidRDefault="00535E73" w:rsidP="00481C2F">
      <w:pPr>
        <w:pStyle w:val="p5"/>
        <w:widowControl/>
        <w:numPr>
          <w:ilvl w:val="0"/>
          <w:numId w:val="8"/>
        </w:numPr>
        <w:tabs>
          <w:tab w:val="num" w:pos="360"/>
          <w:tab w:val="left" w:pos="720"/>
          <w:tab w:val="left" w:pos="780"/>
        </w:tabs>
        <w:spacing w:line="276" w:lineRule="auto"/>
        <w:ind w:left="360"/>
        <w:rPr>
          <w:rFonts w:ascii="Georgia" w:hAnsi="Georgia"/>
          <w:sz w:val="22"/>
        </w:rPr>
      </w:pPr>
      <w:r w:rsidRPr="00090ACB">
        <w:rPr>
          <w:rFonts w:ascii="Georgia" w:hAnsi="Georgia"/>
          <w:sz w:val="22"/>
        </w:rPr>
        <w:t xml:space="preserve">Qualified </w:t>
      </w:r>
      <w:r>
        <w:rPr>
          <w:rFonts w:ascii="Georgia" w:hAnsi="Georgia"/>
          <w:sz w:val="22"/>
        </w:rPr>
        <w:t>to</w:t>
      </w:r>
      <w:r w:rsidRPr="00090ACB">
        <w:rPr>
          <w:rFonts w:ascii="Georgia" w:hAnsi="Georgia"/>
          <w:sz w:val="22"/>
        </w:rPr>
        <w:t xml:space="preserve"> work in the UK</w:t>
      </w:r>
    </w:p>
    <w:p w14:paraId="0F6AD630" w14:textId="77777777" w:rsidR="00535E73" w:rsidRDefault="00535E73" w:rsidP="00481C2F">
      <w:pPr>
        <w:rPr>
          <w:rFonts w:ascii="Georgia" w:hAnsi="Georgia"/>
        </w:rPr>
      </w:pPr>
    </w:p>
    <w:p w14:paraId="10A7A3E4" w14:textId="77777777" w:rsidR="00481C2F" w:rsidRPr="005024A2" w:rsidRDefault="00481C2F" w:rsidP="00481C2F">
      <w:pPr>
        <w:rPr>
          <w:rFonts w:ascii="Georgia" w:hAnsi="Georgia"/>
        </w:rPr>
      </w:pPr>
      <w:r>
        <w:rPr>
          <w:rFonts w:ascii="Georgia" w:hAnsi="Georgia"/>
        </w:rPr>
        <w:t>We are looking to appoint an individual with the following attributes</w:t>
      </w:r>
    </w:p>
    <w:p w14:paraId="0A471B01" w14:textId="77777777" w:rsidR="00535E73" w:rsidRPr="00535E73" w:rsidRDefault="00535E73" w:rsidP="00535E73">
      <w:pPr>
        <w:spacing w:after="0"/>
        <w:rPr>
          <w:rFonts w:ascii="Georgia" w:hAnsi="Georgia"/>
          <w:b/>
          <w:color w:val="D19700"/>
          <w:szCs w:val="24"/>
        </w:rPr>
      </w:pPr>
      <w:r>
        <w:rPr>
          <w:rFonts w:ascii="Georgia" w:hAnsi="Georgia"/>
          <w:b/>
          <w:color w:val="D19700"/>
          <w:szCs w:val="24"/>
        </w:rPr>
        <w:t>Behaviours</w:t>
      </w:r>
    </w:p>
    <w:p w14:paraId="64E3992D" w14:textId="77777777" w:rsidR="00481C2F" w:rsidRDefault="00481C2F" w:rsidP="00481C2F">
      <w:pPr>
        <w:pStyle w:val="ListParagraph"/>
        <w:numPr>
          <w:ilvl w:val="0"/>
          <w:numId w:val="7"/>
        </w:numPr>
        <w:rPr>
          <w:rFonts w:ascii="Georgia" w:hAnsi="Georgia"/>
        </w:rPr>
      </w:pPr>
      <w:r>
        <w:rPr>
          <w:rFonts w:ascii="Georgia" w:hAnsi="Georgia"/>
        </w:rPr>
        <w:t xml:space="preserve">Committed to the development of self – discipline in young people. </w:t>
      </w:r>
    </w:p>
    <w:p w14:paraId="0A784CCF" w14:textId="77777777" w:rsidR="00481C2F" w:rsidRDefault="00481C2F" w:rsidP="00481C2F">
      <w:pPr>
        <w:pStyle w:val="ListParagraph"/>
        <w:numPr>
          <w:ilvl w:val="0"/>
          <w:numId w:val="7"/>
        </w:numPr>
        <w:rPr>
          <w:rFonts w:ascii="Georgia" w:hAnsi="Georgia"/>
        </w:rPr>
      </w:pPr>
      <w:r>
        <w:rPr>
          <w:rFonts w:ascii="Georgia" w:hAnsi="Georgia"/>
        </w:rPr>
        <w:t xml:space="preserve">A sense of moral purpose in education; an individual who firmly and wholeheartedly believes that every child has the capability to succeed in education, both academically and pastorally. </w:t>
      </w:r>
    </w:p>
    <w:p w14:paraId="44276589" w14:textId="77777777" w:rsidR="00481C2F" w:rsidRDefault="00481C2F" w:rsidP="00481C2F">
      <w:pPr>
        <w:pStyle w:val="ListParagraph"/>
        <w:numPr>
          <w:ilvl w:val="0"/>
          <w:numId w:val="7"/>
        </w:numPr>
        <w:rPr>
          <w:rFonts w:ascii="Georgia" w:hAnsi="Georgia"/>
        </w:rPr>
      </w:pPr>
      <w:r>
        <w:rPr>
          <w:rFonts w:ascii="Georgia" w:hAnsi="Georgia"/>
        </w:rPr>
        <w:t xml:space="preserve">A belief in rigorous approaches to discipline. </w:t>
      </w:r>
    </w:p>
    <w:p w14:paraId="366F056C" w14:textId="77777777" w:rsidR="00481C2F" w:rsidRDefault="00481C2F" w:rsidP="00481C2F">
      <w:pPr>
        <w:pStyle w:val="ListParagraph"/>
        <w:numPr>
          <w:ilvl w:val="0"/>
          <w:numId w:val="7"/>
        </w:numPr>
        <w:rPr>
          <w:rFonts w:ascii="Georgia" w:hAnsi="Georgia"/>
        </w:rPr>
      </w:pPr>
      <w:r>
        <w:rPr>
          <w:rFonts w:ascii="Georgia" w:hAnsi="Georgia"/>
        </w:rPr>
        <w:t>An understanding that young people must be held to account for their actions in order to learn.</w:t>
      </w:r>
    </w:p>
    <w:p w14:paraId="5C2FD31B" w14:textId="77777777" w:rsidR="00481C2F" w:rsidRDefault="00481C2F" w:rsidP="00481C2F">
      <w:pPr>
        <w:pStyle w:val="ListParagraph"/>
        <w:numPr>
          <w:ilvl w:val="0"/>
          <w:numId w:val="7"/>
        </w:numPr>
        <w:rPr>
          <w:rFonts w:ascii="Georgia" w:hAnsi="Georgia"/>
        </w:rPr>
      </w:pPr>
      <w:r>
        <w:rPr>
          <w:rFonts w:ascii="Georgia" w:hAnsi="Georgia"/>
        </w:rPr>
        <w:t xml:space="preserve">An </w:t>
      </w:r>
      <w:proofErr w:type="gramStart"/>
      <w:r>
        <w:rPr>
          <w:rFonts w:ascii="Georgia" w:hAnsi="Georgia"/>
        </w:rPr>
        <w:t>unwavering commitments</w:t>
      </w:r>
      <w:proofErr w:type="gramEnd"/>
      <w:r>
        <w:rPr>
          <w:rFonts w:ascii="Georgia" w:hAnsi="Georgia"/>
        </w:rPr>
        <w:t xml:space="preserve"> to the development of personal responsibility in young people. </w:t>
      </w:r>
    </w:p>
    <w:p w14:paraId="31C2889A" w14:textId="77777777" w:rsidR="00481C2F" w:rsidRDefault="00481C2F" w:rsidP="00481C2F">
      <w:pPr>
        <w:pStyle w:val="ListParagraph"/>
        <w:numPr>
          <w:ilvl w:val="0"/>
          <w:numId w:val="7"/>
        </w:numPr>
        <w:rPr>
          <w:rFonts w:ascii="Georgia" w:hAnsi="Georgia"/>
        </w:rPr>
      </w:pPr>
      <w:r>
        <w:rPr>
          <w:rFonts w:ascii="Georgia" w:hAnsi="Georgia"/>
        </w:rPr>
        <w:t xml:space="preserve">A belief that quiet, orderly classrooms are the best places for young people to achieve their full potential. </w:t>
      </w:r>
    </w:p>
    <w:p w14:paraId="0EFF54F7" w14:textId="77777777" w:rsidR="00481C2F" w:rsidRDefault="00481C2F" w:rsidP="00481C2F">
      <w:pPr>
        <w:pStyle w:val="ListParagraph"/>
        <w:numPr>
          <w:ilvl w:val="0"/>
          <w:numId w:val="7"/>
        </w:numPr>
        <w:rPr>
          <w:rFonts w:ascii="Georgia" w:hAnsi="Georgia"/>
        </w:rPr>
      </w:pPr>
      <w:r>
        <w:rPr>
          <w:rFonts w:ascii="Georgia" w:hAnsi="Georgia"/>
        </w:rPr>
        <w:t xml:space="preserve">An understanding that structure is liberating in schools. </w:t>
      </w:r>
    </w:p>
    <w:p w14:paraId="746B331C" w14:textId="77777777" w:rsidR="00481C2F" w:rsidRDefault="00481C2F" w:rsidP="00481C2F">
      <w:pPr>
        <w:pStyle w:val="ListParagraph"/>
        <w:numPr>
          <w:ilvl w:val="0"/>
          <w:numId w:val="7"/>
        </w:numPr>
        <w:rPr>
          <w:rFonts w:ascii="Georgia" w:hAnsi="Georgia"/>
        </w:rPr>
      </w:pPr>
      <w:r>
        <w:rPr>
          <w:rFonts w:ascii="Georgia" w:hAnsi="Georgia"/>
        </w:rPr>
        <w:t xml:space="preserve">A commitment to the AJK pillars and culture and ethos. </w:t>
      </w:r>
    </w:p>
    <w:p w14:paraId="4F94BFE4" w14:textId="77777777" w:rsidR="00481C2F" w:rsidRDefault="00481C2F" w:rsidP="00481C2F">
      <w:pPr>
        <w:pStyle w:val="ListParagraph"/>
        <w:numPr>
          <w:ilvl w:val="0"/>
          <w:numId w:val="7"/>
        </w:numPr>
        <w:rPr>
          <w:rFonts w:ascii="Georgia" w:hAnsi="Georgia"/>
        </w:rPr>
      </w:pPr>
      <w:r>
        <w:rPr>
          <w:rFonts w:ascii="Georgia" w:hAnsi="Georgia"/>
        </w:rPr>
        <w:t xml:space="preserve">A firm belief that a reason is not the same as an excuse, and an understanding of how to apply this belief in conversations with parents and pupils. </w:t>
      </w:r>
    </w:p>
    <w:p w14:paraId="18927E73" w14:textId="77777777" w:rsidR="00481C2F" w:rsidRDefault="00481C2F" w:rsidP="00481C2F">
      <w:pPr>
        <w:pStyle w:val="ListParagraph"/>
        <w:numPr>
          <w:ilvl w:val="0"/>
          <w:numId w:val="7"/>
        </w:numPr>
        <w:rPr>
          <w:rFonts w:ascii="Georgia" w:hAnsi="Georgia"/>
        </w:rPr>
      </w:pPr>
      <w:r>
        <w:rPr>
          <w:rFonts w:ascii="Georgia" w:hAnsi="Georgia"/>
        </w:rPr>
        <w:t xml:space="preserve">Committed to the involvement of the whole family in a child’s education. </w:t>
      </w:r>
    </w:p>
    <w:p w14:paraId="4709B57A" w14:textId="77777777" w:rsidR="00481C2F" w:rsidRDefault="00481C2F" w:rsidP="00481C2F">
      <w:pPr>
        <w:pStyle w:val="ListParagraph"/>
        <w:numPr>
          <w:ilvl w:val="0"/>
          <w:numId w:val="7"/>
        </w:numPr>
        <w:rPr>
          <w:rFonts w:ascii="Georgia" w:hAnsi="Georgia"/>
        </w:rPr>
      </w:pPr>
      <w:r>
        <w:rPr>
          <w:rFonts w:ascii="Georgia" w:hAnsi="Georgia"/>
        </w:rPr>
        <w:t xml:space="preserve">A growth mindset and a want to improve and develop throughout their career. </w:t>
      </w:r>
    </w:p>
    <w:p w14:paraId="5A83EFE5" w14:textId="77777777" w:rsidR="00481C2F" w:rsidRDefault="00481C2F" w:rsidP="00481C2F">
      <w:pPr>
        <w:pStyle w:val="ListParagraph"/>
        <w:numPr>
          <w:ilvl w:val="0"/>
          <w:numId w:val="7"/>
        </w:numPr>
        <w:rPr>
          <w:rFonts w:ascii="Georgia" w:hAnsi="Georgia"/>
        </w:rPr>
      </w:pPr>
      <w:r>
        <w:rPr>
          <w:rFonts w:ascii="Georgia" w:hAnsi="Georgia"/>
        </w:rPr>
        <w:t xml:space="preserve">A commitment to non-invasive behaviour management techniques. </w:t>
      </w:r>
    </w:p>
    <w:p w14:paraId="12971796" w14:textId="77777777" w:rsidR="00481C2F" w:rsidRDefault="00481C2F" w:rsidP="00481C2F">
      <w:pPr>
        <w:pStyle w:val="ListParagraph"/>
        <w:numPr>
          <w:ilvl w:val="0"/>
          <w:numId w:val="7"/>
        </w:numPr>
        <w:rPr>
          <w:rFonts w:ascii="Georgia" w:hAnsi="Georgia"/>
        </w:rPr>
      </w:pPr>
      <w:r>
        <w:rPr>
          <w:rFonts w:ascii="Georgia" w:hAnsi="Georgia"/>
        </w:rPr>
        <w:t xml:space="preserve">A belief that all individuals are capable of improvement. </w:t>
      </w:r>
    </w:p>
    <w:p w14:paraId="49707E7A" w14:textId="77777777" w:rsidR="00481C2F" w:rsidRDefault="00481C2F" w:rsidP="00481C2F">
      <w:pPr>
        <w:pStyle w:val="ListParagraph"/>
        <w:numPr>
          <w:ilvl w:val="0"/>
          <w:numId w:val="7"/>
        </w:numPr>
        <w:rPr>
          <w:rFonts w:ascii="Georgia" w:hAnsi="Georgia"/>
        </w:rPr>
      </w:pPr>
      <w:r>
        <w:rPr>
          <w:rFonts w:ascii="Georgia" w:hAnsi="Georgia"/>
        </w:rPr>
        <w:t xml:space="preserve">Understanding that character development is central to an education. </w:t>
      </w:r>
    </w:p>
    <w:p w14:paraId="7BB0F5DE" w14:textId="77777777" w:rsidR="00481C2F" w:rsidRDefault="00481C2F" w:rsidP="00481C2F">
      <w:pPr>
        <w:pStyle w:val="ListParagraph"/>
        <w:numPr>
          <w:ilvl w:val="0"/>
          <w:numId w:val="7"/>
        </w:numPr>
        <w:rPr>
          <w:rFonts w:ascii="Georgia" w:hAnsi="Georgia"/>
        </w:rPr>
      </w:pPr>
      <w:r>
        <w:rPr>
          <w:rFonts w:ascii="Georgia" w:hAnsi="Georgia"/>
        </w:rPr>
        <w:t xml:space="preserve">Honesty, integrity and kindness at the heart of </w:t>
      </w:r>
      <w:proofErr w:type="gramStart"/>
      <w:r>
        <w:rPr>
          <w:rFonts w:ascii="Georgia" w:hAnsi="Georgia"/>
        </w:rPr>
        <w:t>all of</w:t>
      </w:r>
      <w:proofErr w:type="gramEnd"/>
      <w:r>
        <w:rPr>
          <w:rFonts w:ascii="Georgia" w:hAnsi="Georgia"/>
        </w:rPr>
        <w:t xml:space="preserve"> their actions. </w:t>
      </w:r>
    </w:p>
    <w:p w14:paraId="4ED546E6" w14:textId="77777777" w:rsidR="00481C2F" w:rsidRDefault="00481C2F" w:rsidP="00481C2F">
      <w:pPr>
        <w:pStyle w:val="ListParagraph"/>
        <w:numPr>
          <w:ilvl w:val="0"/>
          <w:numId w:val="7"/>
        </w:numPr>
        <w:rPr>
          <w:rFonts w:ascii="Georgia" w:hAnsi="Georgia"/>
        </w:rPr>
      </w:pPr>
      <w:r>
        <w:rPr>
          <w:rFonts w:ascii="Georgia" w:hAnsi="Georgia"/>
        </w:rPr>
        <w:t xml:space="preserve">An understanding that strict isn’t the same as unkind and that kindness and rigour and mutually beneficial, not mutually exclusive. </w:t>
      </w:r>
    </w:p>
    <w:p w14:paraId="670DCC21" w14:textId="77777777" w:rsidR="00535E73" w:rsidRPr="005024A2" w:rsidRDefault="00535E73" w:rsidP="00535E73">
      <w:pPr>
        <w:pStyle w:val="ListParagraph"/>
        <w:rPr>
          <w:rFonts w:ascii="Georgia" w:hAnsi="Georgia"/>
        </w:rPr>
      </w:pPr>
    </w:p>
    <w:p w14:paraId="175D0161" w14:textId="77777777" w:rsidR="00535E73" w:rsidRPr="00E05A62" w:rsidRDefault="00535E73" w:rsidP="00535E73">
      <w:pPr>
        <w:spacing w:after="0"/>
        <w:rPr>
          <w:rFonts w:ascii="Georgia" w:hAnsi="Georgia"/>
          <w:b/>
          <w:color w:val="D19700"/>
          <w:szCs w:val="24"/>
        </w:rPr>
      </w:pPr>
      <w:r w:rsidRPr="00E05A62">
        <w:rPr>
          <w:rFonts w:ascii="Georgia" w:hAnsi="Georgia"/>
          <w:b/>
          <w:color w:val="D19700"/>
          <w:szCs w:val="24"/>
        </w:rPr>
        <w:t>Other</w:t>
      </w:r>
    </w:p>
    <w:p w14:paraId="660AB596" w14:textId="77777777" w:rsidR="00535E73" w:rsidRPr="00E05A62" w:rsidRDefault="00535E73" w:rsidP="00535E73">
      <w:pPr>
        <w:pStyle w:val="p5"/>
        <w:widowControl/>
        <w:numPr>
          <w:ilvl w:val="0"/>
          <w:numId w:val="8"/>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equality of opportunity and the safeguarding and welfare of all pupils</w:t>
      </w:r>
    </w:p>
    <w:p w14:paraId="43E5230B" w14:textId="77777777" w:rsidR="00535E73" w:rsidRDefault="00535E73" w:rsidP="00535E73">
      <w:pPr>
        <w:pStyle w:val="p5"/>
        <w:widowControl/>
        <w:numPr>
          <w:ilvl w:val="0"/>
          <w:numId w:val="8"/>
        </w:numPr>
        <w:tabs>
          <w:tab w:val="num" w:pos="360"/>
          <w:tab w:val="left" w:pos="720"/>
          <w:tab w:val="left" w:pos="780"/>
        </w:tabs>
        <w:spacing w:line="276" w:lineRule="auto"/>
        <w:ind w:left="360"/>
        <w:rPr>
          <w:rFonts w:ascii="Georgia" w:hAnsi="Georgia"/>
          <w:sz w:val="22"/>
        </w:rPr>
      </w:pPr>
      <w:r w:rsidRPr="00E05A62">
        <w:rPr>
          <w:rFonts w:ascii="Georgia" w:hAnsi="Georgia"/>
          <w:sz w:val="22"/>
        </w:rPr>
        <w:t>Willingness to undertake training</w:t>
      </w:r>
    </w:p>
    <w:p w14:paraId="487E37E2" w14:textId="77777777" w:rsidR="00535E73" w:rsidRPr="007C17D4" w:rsidRDefault="00535E73" w:rsidP="00535E73">
      <w:pPr>
        <w:pStyle w:val="p5"/>
        <w:widowControl/>
        <w:numPr>
          <w:ilvl w:val="0"/>
          <w:numId w:val="8"/>
        </w:numPr>
        <w:tabs>
          <w:tab w:val="num" w:pos="360"/>
          <w:tab w:val="left" w:pos="720"/>
          <w:tab w:val="left" w:pos="780"/>
        </w:tabs>
        <w:spacing w:line="276" w:lineRule="auto"/>
        <w:ind w:left="360"/>
        <w:rPr>
          <w:rFonts w:ascii="Georgia" w:hAnsi="Georgia"/>
          <w:sz w:val="22"/>
        </w:rPr>
      </w:pPr>
      <w:r w:rsidRPr="007C17D4">
        <w:rPr>
          <w:rFonts w:ascii="Georgia" w:hAnsi="Georgia"/>
          <w:sz w:val="22"/>
        </w:rPr>
        <w:t>This post is subject to an enhanced Dis</w:t>
      </w:r>
      <w:r>
        <w:rPr>
          <w:rFonts w:ascii="Georgia" w:hAnsi="Georgia"/>
          <w:sz w:val="22"/>
        </w:rPr>
        <w:t>closure &amp; Barring Service check</w:t>
      </w:r>
    </w:p>
    <w:p w14:paraId="2D32BF9B" w14:textId="77777777" w:rsidR="00481C2F" w:rsidRDefault="00481C2F" w:rsidP="00481C2F">
      <w:pPr>
        <w:rPr>
          <w:rFonts w:ascii="Georgia" w:hAnsi="Georgia"/>
          <w:b/>
        </w:rPr>
      </w:pPr>
    </w:p>
    <w:p w14:paraId="0EED635F" w14:textId="77777777" w:rsidR="00E61927" w:rsidRPr="00B013D9" w:rsidRDefault="00E61927" w:rsidP="00E61927">
      <w:pPr>
        <w:rPr>
          <w:rFonts w:ascii="Georgia" w:hAnsi="Georgia"/>
        </w:rPr>
      </w:pPr>
    </w:p>
    <w:sectPr w:rsidR="00E61927" w:rsidRPr="00B013D9" w:rsidSect="00481C2F">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D54"/>
    <w:multiLevelType w:val="hybridMultilevel"/>
    <w:tmpl w:val="21CE60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456C3"/>
    <w:multiLevelType w:val="hybridMultilevel"/>
    <w:tmpl w:val="A288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E1999"/>
    <w:multiLevelType w:val="hybridMultilevel"/>
    <w:tmpl w:val="6AB6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E6A53"/>
    <w:multiLevelType w:val="hybridMultilevel"/>
    <w:tmpl w:val="9112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B7546"/>
    <w:multiLevelType w:val="hybridMultilevel"/>
    <w:tmpl w:val="7F3E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D24E8"/>
    <w:multiLevelType w:val="hybridMultilevel"/>
    <w:tmpl w:val="105E5E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B362CD9"/>
    <w:multiLevelType w:val="hybridMultilevel"/>
    <w:tmpl w:val="5660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F182E"/>
    <w:multiLevelType w:val="hybridMultilevel"/>
    <w:tmpl w:val="C450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7"/>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27"/>
    <w:rsid w:val="00063CD0"/>
    <w:rsid w:val="000E4C81"/>
    <w:rsid w:val="003131E2"/>
    <w:rsid w:val="00481C2F"/>
    <w:rsid w:val="004E41F4"/>
    <w:rsid w:val="005024A2"/>
    <w:rsid w:val="00535E73"/>
    <w:rsid w:val="00594560"/>
    <w:rsid w:val="007A0FC5"/>
    <w:rsid w:val="007F2FC4"/>
    <w:rsid w:val="008D1E03"/>
    <w:rsid w:val="009A13CC"/>
    <w:rsid w:val="00A36EF7"/>
    <w:rsid w:val="00B013D9"/>
    <w:rsid w:val="00C031C4"/>
    <w:rsid w:val="00E5518E"/>
    <w:rsid w:val="00E61927"/>
    <w:rsid w:val="00EE1F8A"/>
    <w:rsid w:val="00FF0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C54F"/>
  <w15:chartTrackingRefBased/>
  <w15:docId w15:val="{90279601-3FEB-4E2A-ABCE-C3445681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927"/>
    <w:pPr>
      <w:ind w:left="720"/>
      <w:contextualSpacing/>
    </w:pPr>
  </w:style>
  <w:style w:type="paragraph" w:customStyle="1" w:styleId="Pa2">
    <w:name w:val="Pa2"/>
    <w:basedOn w:val="Normal"/>
    <w:next w:val="Normal"/>
    <w:uiPriority w:val="99"/>
    <w:rsid w:val="00481C2F"/>
    <w:pPr>
      <w:autoSpaceDE w:val="0"/>
      <w:autoSpaceDN w:val="0"/>
      <w:adjustRightInd w:val="0"/>
      <w:spacing w:after="0" w:line="211" w:lineRule="atLeast"/>
    </w:pPr>
    <w:rPr>
      <w:rFonts w:ascii="Gill Sans MT" w:eastAsia="Calibri" w:hAnsi="Gill Sans MT" w:cs="Times New Roman"/>
      <w:sz w:val="24"/>
      <w:szCs w:val="24"/>
    </w:rPr>
  </w:style>
  <w:style w:type="character" w:styleId="Hyperlink">
    <w:name w:val="Hyperlink"/>
    <w:uiPriority w:val="99"/>
    <w:unhideWhenUsed/>
    <w:rsid w:val="00481C2F"/>
    <w:rPr>
      <w:color w:val="0000FF"/>
      <w:u w:val="single"/>
    </w:rPr>
  </w:style>
  <w:style w:type="character" w:customStyle="1" w:styleId="A4">
    <w:name w:val="A4"/>
    <w:uiPriority w:val="99"/>
    <w:rsid w:val="00481C2F"/>
    <w:rPr>
      <w:rFonts w:cs="GillSans Light"/>
      <w:color w:val="000000"/>
      <w:sz w:val="16"/>
      <w:szCs w:val="16"/>
    </w:rPr>
  </w:style>
  <w:style w:type="paragraph" w:customStyle="1" w:styleId="p5">
    <w:name w:val="p5"/>
    <w:basedOn w:val="Normal"/>
    <w:uiPriority w:val="99"/>
    <w:rsid w:val="00481C2F"/>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paragraph" w:styleId="NoSpacing">
    <w:name w:val="No Spacing"/>
    <w:uiPriority w:val="1"/>
    <w:qFormat/>
    <w:rsid w:val="00481C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msami@arkjohnkeatsacademy.org" TargetMode="External"/><Relationship Id="rId3" Type="http://schemas.openxmlformats.org/officeDocument/2006/relationships/settings" Target="settings.xml"/><Relationship Id="rId7" Type="http://schemas.openxmlformats.org/officeDocument/2006/relationships/hyperlink" Target="mailto:v.henderson@arkjohnkeat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4873.F17265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Nabarro</dc:creator>
  <cp:keywords/>
  <dc:description/>
  <cp:lastModifiedBy>Hannah Elphick</cp:lastModifiedBy>
  <cp:revision>6</cp:revision>
  <dcterms:created xsi:type="dcterms:W3CDTF">2019-06-27T07:49:00Z</dcterms:created>
  <dcterms:modified xsi:type="dcterms:W3CDTF">2019-07-02T12:26:00Z</dcterms:modified>
</cp:coreProperties>
</file>