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20D9B6" w14:textId="77777777" w:rsidR="00F14866" w:rsidRPr="00B07685" w:rsidRDefault="00F14866" w:rsidP="00D74872">
      <w:pPr>
        <w:spacing w:after="0" w:line="240" w:lineRule="auto"/>
        <w:rPr>
          <w:rFonts w:ascii="Georgia" w:hAnsi="Georgia" w:cs="Gill Sans MT,Bold"/>
          <w:b/>
          <w:bCs/>
          <w:color w:val="1F497D" w:themeColor="text2"/>
          <w:u w:val="single"/>
          <w:lang w:eastAsia="en-GB"/>
        </w:rPr>
      </w:pPr>
    </w:p>
    <w:p w14:paraId="4B439FCD" w14:textId="6F03D5BD" w:rsidR="00E55140" w:rsidRPr="00B07685" w:rsidRDefault="001B2B58" w:rsidP="00593B09">
      <w:pPr>
        <w:jc w:val="center"/>
        <w:rPr>
          <w:rFonts w:ascii="Georgia" w:hAnsi="Georgia"/>
          <w:b/>
          <w:color w:val="0070C0"/>
        </w:rPr>
      </w:pPr>
      <w:r w:rsidRPr="00B07685">
        <w:rPr>
          <w:rFonts w:ascii="Georgia" w:hAnsi="Georgia"/>
          <w:b/>
          <w:color w:val="0070C0"/>
        </w:rPr>
        <w:t>Reception Class</w:t>
      </w:r>
      <w:r w:rsidR="009710B6" w:rsidRPr="00B07685">
        <w:rPr>
          <w:rFonts w:ascii="Georgia" w:hAnsi="Georgia"/>
          <w:b/>
          <w:color w:val="0070C0"/>
        </w:rPr>
        <w:t xml:space="preserve"> </w:t>
      </w:r>
      <w:r w:rsidR="00D74872" w:rsidRPr="00B07685">
        <w:rPr>
          <w:rFonts w:ascii="Georgia" w:hAnsi="Georgia"/>
          <w:b/>
          <w:color w:val="0070C0"/>
        </w:rPr>
        <w:t xml:space="preserve">Teacher </w:t>
      </w:r>
    </w:p>
    <w:p w14:paraId="7C564A5E" w14:textId="0466DC63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Reports to:</w:t>
      </w:r>
      <w:r w:rsidR="00B9352F" w:rsidRPr="00B07685">
        <w:rPr>
          <w:rFonts w:ascii="Georgia" w:hAnsi="Georgia" w:cs="Gill Sans MT,Bold"/>
          <w:b/>
          <w:bCs/>
          <w:color w:val="000000"/>
          <w:lang w:eastAsia="en-GB"/>
        </w:rPr>
        <w:t xml:space="preserve">            </w:t>
      </w:r>
      <w:r w:rsidR="00A70781" w:rsidRPr="00B07685">
        <w:rPr>
          <w:rFonts w:ascii="Georgia" w:hAnsi="Georgia" w:cs="Gill Sans MT,Bold"/>
          <w:b/>
          <w:bCs/>
          <w:color w:val="000000"/>
          <w:lang w:eastAsia="en-GB"/>
        </w:rPr>
        <w:t xml:space="preserve"> </w:t>
      </w:r>
      <w:r w:rsidR="00177EE9" w:rsidRPr="00B07685">
        <w:rPr>
          <w:rFonts w:ascii="Georgia" w:hAnsi="Georgia" w:cs="Gill Sans MT,Bold"/>
          <w:bCs/>
          <w:color w:val="000000"/>
          <w:lang w:eastAsia="en-GB"/>
        </w:rPr>
        <w:t xml:space="preserve">Head of </w:t>
      </w:r>
      <w:r w:rsidR="008010F2" w:rsidRPr="00B07685">
        <w:rPr>
          <w:rFonts w:ascii="Georgia" w:hAnsi="Georgia" w:cs="Gill Sans MT,Bold"/>
          <w:bCs/>
          <w:color w:val="000000"/>
          <w:lang w:eastAsia="en-GB"/>
        </w:rPr>
        <w:t>EYFS</w:t>
      </w:r>
    </w:p>
    <w:p w14:paraId="1570029E" w14:textId="16B10B2A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="00B9352F" w:rsidRPr="00B07685">
        <w:rPr>
          <w:rFonts w:ascii="Georgia" w:hAnsi="Georgia" w:cs="Gill Sans MT"/>
          <w:color w:val="000000"/>
          <w:lang w:eastAsia="en-GB"/>
        </w:rPr>
        <w:t xml:space="preserve">:               </w:t>
      </w:r>
      <w:r w:rsidR="001C7014" w:rsidRPr="00B07685">
        <w:rPr>
          <w:rFonts w:ascii="Georgia" w:hAnsi="Georgia" w:cs="Gill Sans MT"/>
          <w:color w:val="000000"/>
          <w:lang w:eastAsia="en-GB"/>
        </w:rPr>
        <w:t xml:space="preserve">January </w:t>
      </w:r>
      <w:r w:rsidR="0070039A" w:rsidRPr="00B07685">
        <w:rPr>
          <w:rFonts w:ascii="Georgia" w:hAnsi="Georgia" w:cs="Gill Sans MT"/>
          <w:color w:val="000000"/>
          <w:lang w:eastAsia="en-GB"/>
        </w:rPr>
        <w:t>202</w:t>
      </w:r>
      <w:r w:rsidR="00D25EDE">
        <w:rPr>
          <w:rFonts w:ascii="Georgia" w:hAnsi="Georgia" w:cs="Gill Sans MT"/>
          <w:color w:val="000000"/>
          <w:lang w:eastAsia="en-GB"/>
        </w:rPr>
        <w:t>2</w:t>
      </w:r>
    </w:p>
    <w:p w14:paraId="16375125" w14:textId="00130817" w:rsidR="00593B09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/>
          <w:color w:val="000000"/>
          <w:shd w:val="clear" w:color="auto" w:fill="FFFFFF"/>
        </w:rPr>
      </w:pPr>
      <w:r w:rsidRPr="00B07685">
        <w:rPr>
          <w:rFonts w:ascii="Georgia" w:eastAsia="Times New Roman" w:hAnsi="Georgia" w:cs="Arial"/>
          <w:b/>
          <w:lang w:eastAsia="en-GB"/>
        </w:rPr>
        <w:t xml:space="preserve">Salary: </w:t>
      </w:r>
      <w:r w:rsidRPr="00B07685">
        <w:rPr>
          <w:rFonts w:ascii="Georgia" w:eastAsia="Times New Roman" w:hAnsi="Georgia" w:cs="Arial"/>
          <w:b/>
          <w:lang w:eastAsia="en-GB"/>
        </w:rPr>
        <w:tab/>
      </w:r>
      <w:r w:rsidR="00CE1C83" w:rsidRPr="00B07685">
        <w:rPr>
          <w:rFonts w:ascii="Georgia" w:hAnsi="Georgia"/>
          <w:color w:val="000000"/>
          <w:shd w:val="clear" w:color="auto" w:fill="FFFFFF"/>
        </w:rPr>
        <w:t>Ark MPS or UPS (Outer London) £30,663 - £42,164 or £44,263- £47,600</w:t>
      </w:r>
      <w:r w:rsidR="00B07685" w:rsidRPr="00B07685">
        <w:rPr>
          <w:rFonts w:ascii="Georgia" w:hAnsi="Georgia"/>
          <w:color w:val="000000"/>
          <w:shd w:val="clear" w:color="auto" w:fill="FFFFFF"/>
        </w:rPr>
        <w:t xml:space="preserve"> dependent on experience</w:t>
      </w:r>
    </w:p>
    <w:p w14:paraId="7529FD7E" w14:textId="77777777" w:rsidR="00B07685" w:rsidRPr="00B07685" w:rsidRDefault="00B07685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 w:cs="Gill Sans MT"/>
          <w:color w:val="000000"/>
          <w:lang w:eastAsia="en-GB"/>
        </w:rPr>
      </w:pPr>
    </w:p>
    <w:p w14:paraId="78449569" w14:textId="7B603BAE" w:rsidR="001F20A9" w:rsidRPr="00B07685" w:rsidRDefault="001F20A9" w:rsidP="001F20A9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 xml:space="preserve">The ideal candidate will be committed to: </w:t>
      </w:r>
    </w:p>
    <w:p w14:paraId="7C13F66D" w14:textId="05E67C5C" w:rsidR="003B2508" w:rsidRPr="00B07685" w:rsidRDefault="006D2D4B" w:rsidP="001A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 w:cs="Gill Sans MT"/>
          <w:b/>
          <w:bCs/>
          <w:color w:val="0070C0"/>
          <w:sz w:val="22"/>
          <w:szCs w:val="22"/>
          <w:lang w:eastAsia="en-GB"/>
        </w:rPr>
      </w:pPr>
      <w:r w:rsidRPr="00B07685">
        <w:rPr>
          <w:rFonts w:ascii="Georgia" w:hAnsi="Georgia"/>
          <w:sz w:val="22"/>
          <w:szCs w:val="22"/>
        </w:rPr>
        <w:t>B</w:t>
      </w:r>
      <w:r w:rsidR="001A073B" w:rsidRPr="00B07685">
        <w:rPr>
          <w:rFonts w:ascii="Georgia" w:hAnsi="Georgia"/>
          <w:sz w:val="22"/>
          <w:szCs w:val="22"/>
        </w:rPr>
        <w:t xml:space="preserve">uilding a strong classroom culture through strong relationships with pupils, </w:t>
      </w:r>
      <w:r w:rsidRPr="00B07685">
        <w:rPr>
          <w:rFonts w:ascii="Georgia" w:hAnsi="Georgia"/>
          <w:sz w:val="22"/>
          <w:szCs w:val="22"/>
        </w:rPr>
        <w:t>an organized</w:t>
      </w:r>
      <w:r w:rsidR="001A073B" w:rsidRPr="00B07685">
        <w:rPr>
          <w:rFonts w:ascii="Georgia" w:hAnsi="Georgia"/>
          <w:sz w:val="22"/>
          <w:szCs w:val="22"/>
        </w:rPr>
        <w:t xml:space="preserve"> </w:t>
      </w:r>
      <w:proofErr w:type="gramStart"/>
      <w:r w:rsidR="001A073B" w:rsidRPr="00B07685">
        <w:rPr>
          <w:rFonts w:ascii="Georgia" w:hAnsi="Georgia"/>
          <w:sz w:val="22"/>
          <w:szCs w:val="22"/>
        </w:rPr>
        <w:t>environment</w:t>
      </w:r>
      <w:proofErr w:type="gramEnd"/>
      <w:r w:rsidR="001A073B" w:rsidRPr="00B07685">
        <w:rPr>
          <w:rFonts w:ascii="Georgia" w:hAnsi="Georgia"/>
          <w:sz w:val="22"/>
          <w:szCs w:val="22"/>
        </w:rPr>
        <w:t xml:space="preserve"> and a sense of joy through the lessons you teach. </w:t>
      </w:r>
    </w:p>
    <w:p w14:paraId="73D38B13" w14:textId="77777777" w:rsidR="001F20A9" w:rsidRPr="00B07685" w:rsidRDefault="001F20A9" w:rsidP="001F20A9">
      <w:pPr>
        <w:spacing w:after="0"/>
        <w:ind w:left="360"/>
        <w:rPr>
          <w:rFonts w:ascii="Georgia" w:hAnsi="Georgia"/>
        </w:rPr>
      </w:pPr>
    </w:p>
    <w:p w14:paraId="158B3D6F" w14:textId="321D9570" w:rsidR="001F20A9" w:rsidRPr="00B07685" w:rsidRDefault="006D2D4B" w:rsidP="001F20A9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Bringing alive an</w:t>
      </w:r>
      <w:r w:rsidR="001F20A9" w:rsidRPr="00B07685">
        <w:rPr>
          <w:rFonts w:ascii="Georgia" w:hAnsi="Georgia"/>
          <w:sz w:val="22"/>
          <w:szCs w:val="22"/>
        </w:rPr>
        <w:t xml:space="preserve"> ambitious knowledge rich curriculum that is based on insights and best bets from cognitive science and educational research.  </w:t>
      </w:r>
    </w:p>
    <w:p w14:paraId="19C08399" w14:textId="77777777" w:rsidR="001F20A9" w:rsidRPr="00B07685" w:rsidRDefault="001F20A9" w:rsidP="001F20A9">
      <w:pPr>
        <w:pStyle w:val="ListParagraph"/>
        <w:rPr>
          <w:rFonts w:ascii="Georgia" w:hAnsi="Georgia"/>
          <w:sz w:val="22"/>
          <w:szCs w:val="22"/>
        </w:rPr>
      </w:pPr>
    </w:p>
    <w:p w14:paraId="0CA689A5" w14:textId="37BD6336" w:rsidR="00241EA0" w:rsidRPr="00B07685" w:rsidRDefault="001F20A9" w:rsidP="00241EA0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The belief that </w:t>
      </w:r>
      <w:proofErr w:type="gramStart"/>
      <w:r w:rsidRPr="00B07685">
        <w:rPr>
          <w:rFonts w:ascii="Georgia" w:hAnsi="Georgia"/>
          <w:sz w:val="22"/>
          <w:szCs w:val="22"/>
        </w:rPr>
        <w:t>feedback</w:t>
      </w:r>
      <w:proofErr w:type="gramEnd"/>
      <w:r w:rsidRPr="00B07685">
        <w:rPr>
          <w:rFonts w:ascii="Georgia" w:hAnsi="Georgia"/>
          <w:sz w:val="22"/>
          <w:szCs w:val="22"/>
        </w:rPr>
        <w:t xml:space="preserve"> is a gift</w:t>
      </w:r>
      <w:r w:rsidR="005613D9" w:rsidRPr="00B07685">
        <w:rPr>
          <w:rFonts w:ascii="Georgia" w:hAnsi="Georgia"/>
          <w:sz w:val="22"/>
          <w:szCs w:val="22"/>
        </w:rPr>
        <w:t xml:space="preserve"> and striving to be better every day. </w:t>
      </w:r>
      <w:r w:rsidRPr="00B07685">
        <w:rPr>
          <w:rFonts w:ascii="Georgia" w:hAnsi="Georgia"/>
          <w:sz w:val="22"/>
          <w:szCs w:val="22"/>
        </w:rPr>
        <w:t xml:space="preserve"> They will welcome constructive feedback and be committed to the idea of continuous improvement and self-development</w:t>
      </w:r>
      <w:r w:rsidR="005613D9" w:rsidRPr="00B07685">
        <w:rPr>
          <w:rFonts w:ascii="Georgia" w:hAnsi="Georgia"/>
          <w:sz w:val="22"/>
          <w:szCs w:val="22"/>
        </w:rPr>
        <w:t xml:space="preserve"> through our coaching model. </w:t>
      </w:r>
    </w:p>
    <w:p w14:paraId="6CA305CA" w14:textId="77777777" w:rsidR="009156FB" w:rsidRPr="00B07685" w:rsidRDefault="009156FB" w:rsidP="009F2C1C">
      <w:pPr>
        <w:rPr>
          <w:rFonts w:ascii="Georgia" w:hAnsi="Georgia"/>
        </w:rPr>
      </w:pPr>
    </w:p>
    <w:p w14:paraId="26162F8C" w14:textId="49203469" w:rsidR="00593B09" w:rsidRPr="00B07685" w:rsidRDefault="006735A7" w:rsidP="00241EA0">
      <w:pPr>
        <w:jc w:val="center"/>
        <w:rPr>
          <w:rFonts w:ascii="Georgia" w:hAnsi="Georgia"/>
        </w:rPr>
      </w:pPr>
      <w:r w:rsidRPr="00B07685">
        <w:rPr>
          <w:rFonts w:ascii="Georgia" w:hAnsi="Georgia"/>
          <w:b/>
        </w:rPr>
        <w:t xml:space="preserve">Please </w:t>
      </w:r>
      <w:r w:rsidR="00551302" w:rsidRPr="00B07685">
        <w:rPr>
          <w:rFonts w:ascii="Georgia" w:hAnsi="Georgia"/>
          <w:b/>
        </w:rPr>
        <w:t xml:space="preserve">note, </w:t>
      </w:r>
      <w:r w:rsidR="00551302" w:rsidRPr="00B07685">
        <w:rPr>
          <w:rFonts w:ascii="Georgia" w:hAnsi="Georgia"/>
        </w:rPr>
        <w:t xml:space="preserve">interviews are on a rolling basis. </w:t>
      </w:r>
      <w:r w:rsidR="00B67185" w:rsidRPr="00B07685">
        <w:rPr>
          <w:rFonts w:ascii="Georgia" w:hAnsi="Georgia" w:cs="Calibri"/>
          <w:color w:val="000000" w:themeColor="text1"/>
          <w:shd w:val="clear" w:color="auto" w:fill="FFFFFF"/>
        </w:rPr>
        <w:t>We reserve the right to interview candidates ahead of the interview date.</w:t>
      </w:r>
    </w:p>
    <w:p w14:paraId="61FD87BA" w14:textId="4B2358E5" w:rsidR="000148D9" w:rsidRPr="00B07685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Key responsibilities</w:t>
      </w:r>
    </w:p>
    <w:p w14:paraId="564CC682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To plan, resource and deliver lessons and sequences of lessons to the highest standard, thereby ensuring meaningful learning takes place and pupils make rapid and sustained progress</w:t>
      </w:r>
    </w:p>
    <w:p w14:paraId="5A683E32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To develop own teaching practice to a highly effective level</w:t>
      </w:r>
    </w:p>
    <w:p w14:paraId="6C26DD40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14:paraId="2A02DF54" w14:textId="77777777" w:rsidR="000148D9" w:rsidRPr="00B07685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B07685">
        <w:rPr>
          <w:rFonts w:ascii="Georgia" w:hAnsi="Georgia"/>
          <w:sz w:val="22"/>
          <w:szCs w:val="22"/>
        </w:rPr>
        <w:t>To contribute to the effective daily working of the academy</w:t>
      </w:r>
    </w:p>
    <w:p w14:paraId="36383798" w14:textId="77777777" w:rsidR="000148D9" w:rsidRPr="00B07685" w:rsidRDefault="000148D9" w:rsidP="000148D9">
      <w:pPr>
        <w:spacing w:after="0"/>
        <w:rPr>
          <w:rFonts w:ascii="Georgia" w:hAnsi="Georgia"/>
          <w:b/>
          <w:color w:val="1F497D" w:themeColor="text2"/>
        </w:rPr>
      </w:pPr>
    </w:p>
    <w:p w14:paraId="25B98AD4" w14:textId="77777777" w:rsidR="000148D9" w:rsidRPr="00B07685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Outcomes and Activities</w:t>
      </w:r>
    </w:p>
    <w:p w14:paraId="59177387" w14:textId="77777777" w:rsidR="00593B09" w:rsidRPr="00B07685" w:rsidRDefault="00593B09" w:rsidP="00593B09">
      <w:pPr>
        <w:spacing w:after="0"/>
        <w:rPr>
          <w:rFonts w:ascii="Georgia" w:hAnsi="Georgia"/>
          <w:b/>
          <w:bCs/>
          <w:color w:val="D19700"/>
          <w:lang w:eastAsia="en-GB"/>
        </w:rPr>
      </w:pPr>
      <w:r w:rsidRPr="00B07685">
        <w:rPr>
          <w:rFonts w:ascii="Georgia" w:hAnsi="Georgia"/>
          <w:b/>
          <w:bCs/>
          <w:color w:val="D19700"/>
          <w:lang w:eastAsia="en-GB"/>
        </w:rPr>
        <w:t xml:space="preserve">Academy Culture </w:t>
      </w:r>
    </w:p>
    <w:p w14:paraId="73B7F428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Support the academy’s values and ethos by contributing to the development and implementation of policies, </w:t>
      </w:r>
      <w:proofErr w:type="gramStart"/>
      <w:r w:rsidRPr="00B07685">
        <w:rPr>
          <w:rFonts w:ascii="Georgia" w:hAnsi="Georgia"/>
          <w:sz w:val="22"/>
          <w:szCs w:val="22"/>
        </w:rPr>
        <w:t>practices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procedures</w:t>
      </w:r>
    </w:p>
    <w:p w14:paraId="731E94DE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</w:p>
    <w:p w14:paraId="7742100A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Help develop an academy culture and ethos that is utterly committed to learning and achievement</w:t>
      </w:r>
    </w:p>
    <w:p w14:paraId="3C6E5887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</w:p>
    <w:p w14:paraId="7047077C" w14:textId="77777777" w:rsidR="00593B09" w:rsidRPr="00B07685" w:rsidRDefault="00593B09" w:rsidP="00593B09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  <w:sz w:val="22"/>
          <w:szCs w:val="22"/>
        </w:rPr>
      </w:pPr>
    </w:p>
    <w:p w14:paraId="6FF71515" w14:textId="77777777" w:rsidR="00593B09" w:rsidRPr="00B07685" w:rsidRDefault="00593B09" w:rsidP="00593B09">
      <w:pPr>
        <w:spacing w:after="120"/>
        <w:rPr>
          <w:rFonts w:ascii="Georgia" w:hAnsi="Georgia"/>
          <w:b/>
          <w:color w:val="D19700"/>
        </w:rPr>
      </w:pPr>
      <w:r w:rsidRPr="00B07685">
        <w:rPr>
          <w:rFonts w:ascii="Georgia" w:hAnsi="Georgia"/>
          <w:b/>
          <w:color w:val="D19700"/>
        </w:rPr>
        <w:t>Other</w:t>
      </w:r>
    </w:p>
    <w:p w14:paraId="74F0BC57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</w:p>
    <w:p w14:paraId="52763D3B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Undertake other various responsibilities as directed by the Principal and or Vice Principals.</w:t>
      </w:r>
    </w:p>
    <w:p w14:paraId="32E6395E" w14:textId="77777777" w:rsidR="003E5009" w:rsidRPr="00B07685" w:rsidRDefault="003E5009" w:rsidP="00593B09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3853F323" w14:textId="37DCF66B" w:rsidR="00593B09" w:rsidRPr="00B07685" w:rsidRDefault="00593B09" w:rsidP="00593B09">
      <w:pPr>
        <w:autoSpaceDE w:val="0"/>
        <w:autoSpaceDN w:val="0"/>
        <w:adjustRightInd w:val="0"/>
        <w:spacing w:after="0"/>
        <w:rPr>
          <w:rFonts w:ascii="Georgia" w:hAnsi="Georgia" w:cs="Arial"/>
          <w:b/>
          <w:color w:val="D19700"/>
        </w:rPr>
      </w:pPr>
      <w:r w:rsidRPr="00B07685">
        <w:rPr>
          <w:rFonts w:ascii="Georgia" w:hAnsi="Georgia"/>
          <w:b/>
          <w:color w:val="D19700"/>
        </w:rPr>
        <w:t xml:space="preserve">Duties and expectations of all teachers at Ark John Keats </w:t>
      </w:r>
    </w:p>
    <w:p w14:paraId="07A34808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Teach to a highly effective standard or potential to </w:t>
      </w:r>
    </w:p>
    <w:p w14:paraId="413A87B3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lastRenderedPageBreak/>
        <w:t xml:space="preserve">Play an active role in ensuring a consistently orderly, </w:t>
      </w:r>
      <w:proofErr w:type="gramStart"/>
      <w:r w:rsidRPr="00B07685">
        <w:rPr>
          <w:rFonts w:ascii="Georgia" w:hAnsi="Georgia"/>
          <w:sz w:val="22"/>
          <w:szCs w:val="22"/>
        </w:rPr>
        <w:t>calm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stimulating environment, both in and out of the classroom</w:t>
      </w:r>
    </w:p>
    <w:p w14:paraId="7D74A9B4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Develop habits of excellence in ourselves and our pupils through implementation of the academy routines and consistent explanation of, and emphasis on, high expectations in all we do</w:t>
      </w:r>
    </w:p>
    <w:p w14:paraId="7F9F49C2" w14:textId="77777777" w:rsidR="00593B09" w:rsidRPr="00B07685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 xml:space="preserve">Be consistently well-organised, </w:t>
      </w:r>
      <w:proofErr w:type="gramStart"/>
      <w:r w:rsidRPr="00B07685">
        <w:rPr>
          <w:rFonts w:ascii="Georgia" w:hAnsi="Georgia"/>
          <w:sz w:val="22"/>
          <w:szCs w:val="22"/>
        </w:rPr>
        <w:t>professional</w:t>
      </w:r>
      <w:proofErr w:type="gramEnd"/>
      <w:r w:rsidRPr="00B07685">
        <w:rPr>
          <w:rFonts w:ascii="Georgia" w:hAnsi="Georgia"/>
          <w:sz w:val="22"/>
          <w:szCs w:val="22"/>
        </w:rPr>
        <w:t xml:space="preserve"> and courteous</w:t>
      </w:r>
    </w:p>
    <w:p w14:paraId="63B98ADF" w14:textId="3FFF4A2A" w:rsidR="00790E65" w:rsidRPr="00B07685" w:rsidRDefault="00790E65" w:rsidP="00790E65">
      <w:pPr>
        <w:spacing w:after="0"/>
        <w:rPr>
          <w:rFonts w:ascii="Georgia" w:eastAsia="Times New Roman" w:hAnsi="Georgia"/>
          <w:color w:val="FFC000"/>
          <w:lang w:eastAsia="en-GB"/>
        </w:rPr>
      </w:pPr>
    </w:p>
    <w:p w14:paraId="3FCCFF9B" w14:textId="77777777" w:rsidR="00FF65C1" w:rsidRPr="00B07685" w:rsidRDefault="00FF65C1" w:rsidP="00790E65">
      <w:pPr>
        <w:spacing w:after="0"/>
        <w:rPr>
          <w:rFonts w:ascii="Georgia" w:hAnsi="Georgia"/>
          <w:b/>
          <w:color w:val="1F497D"/>
          <w:u w:val="single"/>
        </w:rPr>
      </w:pPr>
    </w:p>
    <w:p w14:paraId="4812A614" w14:textId="67447A5A" w:rsidR="00D74872" w:rsidRPr="00B07685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b/>
          <w:color w:val="0070C0"/>
          <w:sz w:val="22"/>
          <w:szCs w:val="22"/>
        </w:rPr>
        <w:t>Person Specification</w:t>
      </w:r>
    </w:p>
    <w:p w14:paraId="78716EE9" w14:textId="7A4F125E" w:rsidR="00E423E1" w:rsidRPr="00B07685" w:rsidRDefault="00295040" w:rsidP="00E423E1">
      <w:pPr>
        <w:jc w:val="center"/>
        <w:rPr>
          <w:rFonts w:ascii="Georgia" w:hAnsi="Georgia"/>
          <w:b/>
          <w:color w:val="0070C0"/>
        </w:rPr>
      </w:pPr>
      <w:r w:rsidRPr="00B07685">
        <w:rPr>
          <w:rFonts w:ascii="Georgia" w:hAnsi="Georgia"/>
          <w:b/>
          <w:color w:val="0070C0"/>
        </w:rPr>
        <w:t>Reception</w:t>
      </w:r>
      <w:r w:rsidR="00E423E1" w:rsidRPr="00B07685">
        <w:rPr>
          <w:rFonts w:ascii="Georgia" w:hAnsi="Georgia"/>
          <w:b/>
          <w:color w:val="0070C0"/>
        </w:rPr>
        <w:t xml:space="preserve"> Class Teacher </w:t>
      </w:r>
    </w:p>
    <w:p w14:paraId="30064557" w14:textId="77777777" w:rsidR="00340089" w:rsidRPr="00B07685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ill Sans MT,Bold"/>
          <w:b/>
          <w:bCs/>
          <w:color w:val="0070C0"/>
          <w:u w:val="single"/>
          <w:lang w:eastAsia="en-GB"/>
        </w:rPr>
      </w:pPr>
    </w:p>
    <w:p w14:paraId="7B9EE648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Qualification Criteria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19F54388" w14:textId="77777777" w:rsidR="00340089" w:rsidRPr="00B07685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Be a qualified teacher (achieved QTS status)</w:t>
      </w:r>
      <w:r w:rsidR="00EF3502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or PGCE student</w:t>
      </w:r>
    </w:p>
    <w:p w14:paraId="712C771E" w14:textId="77777777" w:rsidR="00E55140" w:rsidRPr="00B07685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Be q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ualif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ied to teach and work in the UK</w:t>
      </w:r>
    </w:p>
    <w:p w14:paraId="51E2BB60" w14:textId="77777777" w:rsidR="00340089" w:rsidRPr="00B07685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</w:p>
    <w:p w14:paraId="023B26EC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Knowledge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250E56E" w14:textId="452CED43" w:rsidR="00E55140" w:rsidRPr="00B07685" w:rsidRDefault="00340089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Up to date knowledge of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the 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Primary National Curriculum </w:t>
      </w:r>
      <w:r w:rsidR="00AC620C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and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E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arly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Y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ears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F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oundation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S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tage </w:t>
      </w:r>
      <w:r w:rsidR="0048717D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f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ramework.</w:t>
      </w:r>
    </w:p>
    <w:p w14:paraId="647E818E" w14:textId="2CF75A80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Understanding of the strategies needed to establish consistently high aspirations a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nd standards of results and behaviour</w:t>
      </w:r>
      <w:r w:rsidR="000F637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in a reception classroom.</w:t>
      </w:r>
    </w:p>
    <w:p w14:paraId="643D1833" w14:textId="77777777" w:rsidR="00340089" w:rsidRPr="00B07685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70C0"/>
          <w:lang w:eastAsia="en-GB"/>
        </w:rPr>
      </w:pPr>
    </w:p>
    <w:p w14:paraId="16D640C9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Experience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086217B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Experience of reflecting on and improving teaching practice to increase </w:t>
      </w:r>
      <w:r w:rsidR="00B55897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pupil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achievement</w:t>
      </w:r>
    </w:p>
    <w:p w14:paraId="24BF479F" w14:textId="77777777" w:rsidR="00340089" w:rsidRPr="00B07685" w:rsidRDefault="00E55140" w:rsidP="00E5514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Evidence of continually improving the teaching and learning in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the classroom </w:t>
      </w:r>
    </w:p>
    <w:p w14:paraId="592B73BB" w14:textId="77777777" w:rsidR="0005717A" w:rsidRPr="00B07685" w:rsidRDefault="0005717A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1F497D" w:themeColor="text2"/>
          <w:lang w:eastAsia="en-GB"/>
        </w:rPr>
      </w:pPr>
    </w:p>
    <w:p w14:paraId="7303A605" w14:textId="77777777" w:rsidR="00E55140" w:rsidRPr="00B07685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B07685">
        <w:rPr>
          <w:rFonts w:ascii="Georgia" w:hAnsi="Georgia" w:cs="Gill Sans MT"/>
          <w:b/>
          <w:bCs/>
          <w:color w:val="0070C0"/>
          <w:lang w:eastAsia="en-GB"/>
        </w:rPr>
        <w:t>Behaviours</w:t>
      </w:r>
      <w:r w:rsidR="00340089" w:rsidRPr="00B07685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6E050CE4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70C0"/>
          <w:lang w:eastAsia="en-GB"/>
        </w:rPr>
      </w:pPr>
    </w:p>
    <w:p w14:paraId="52CC896D" w14:textId="77777777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14:paraId="0BC10B85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07E39688" w14:textId="63E8B091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team member </w:t>
      </w:r>
    </w:p>
    <w:p w14:paraId="41128F23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High expectations for accountability and consistency</w:t>
      </w:r>
    </w:p>
    <w:p w14:paraId="000A003E" w14:textId="77777777" w:rsidR="00E55140" w:rsidRPr="00B07685" w:rsidRDefault="0005717A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Vision aligned with our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high aspirations, high expectations of self and others</w:t>
      </w:r>
    </w:p>
    <w:p w14:paraId="1AB80BCA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Genuine passion and a belief in the potential of every pupil</w:t>
      </w:r>
    </w:p>
    <w:p w14:paraId="21A8FFE1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Motivation to continually improve standards and achieve excellence</w:t>
      </w:r>
    </w:p>
    <w:p w14:paraId="6B6D2464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Commitment to the safegua</w:t>
      </w:r>
      <w:r w:rsidR="00340089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rding and welfare of all pupils</w:t>
      </w:r>
    </w:p>
    <w:p w14:paraId="5519FF5F" w14:textId="77777777" w:rsidR="00430CD7" w:rsidRPr="00B07685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166C0D8" w14:textId="77777777" w:rsidR="00E55140" w:rsidRPr="00B07685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3E00F66F" w14:textId="77777777" w:rsidR="00430CD7" w:rsidRPr="00B07685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45FAE39B" w14:textId="77777777" w:rsidR="00E55140" w:rsidRPr="00B07685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classroom practitioner or potential to be </w:t>
      </w:r>
    </w:p>
    <w:p w14:paraId="44FA7EA2" w14:textId="77777777" w:rsidR="00E55140" w:rsidRPr="00B07685" w:rsidRDefault="00E55140" w:rsidP="00057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and systematic behaviour management, with clear boundaries, sanctions, </w:t>
      </w:r>
      <w:proofErr w:type="gramStart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praise</w:t>
      </w:r>
      <w:proofErr w:type="gramEnd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</w:t>
      </w:r>
      <w:r w:rsidR="0005717A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reward</w:t>
      </w:r>
    </w:p>
    <w:p w14:paraId="58D8F813" w14:textId="77777777" w:rsidR="00E55140" w:rsidRPr="00B07685" w:rsidRDefault="00340089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</w:t>
      </w:r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communication, </w:t>
      </w:r>
      <w:proofErr w:type="gramStart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planning</w:t>
      </w:r>
      <w:proofErr w:type="gramEnd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</w:t>
      </w:r>
      <w:proofErr w:type="spellStart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organisational</w:t>
      </w:r>
      <w:proofErr w:type="spellEnd"/>
      <w:r w:rsidR="00E55140"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skills</w:t>
      </w:r>
    </w:p>
    <w:p w14:paraId="16B1C7F9" w14:textId="77777777" w:rsidR="00430CD7" w:rsidRPr="00B07685" w:rsidRDefault="00E55140" w:rsidP="00430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Demonstrates resilience, </w:t>
      </w:r>
      <w:proofErr w:type="gramStart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>motivation</w:t>
      </w:r>
      <w:proofErr w:type="gramEnd"/>
      <w:r w:rsidRPr="00B07685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and commitment to driving up standards of achievement</w:t>
      </w:r>
    </w:p>
    <w:p w14:paraId="3D51517B" w14:textId="77777777" w:rsidR="00430CD7" w:rsidRPr="00B07685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C4226A3" w14:textId="77777777" w:rsidR="00314DBD" w:rsidRPr="00B07685" w:rsidRDefault="00314DBD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73AFB419" w14:textId="7FF4C54D" w:rsidR="00430CD7" w:rsidRPr="00B07685" w:rsidRDefault="00E55140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B07685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14:paraId="369D09CF" w14:textId="77777777" w:rsidR="002C23E9" w:rsidRPr="00B07685" w:rsidRDefault="002C23E9" w:rsidP="002C23E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38E6D8FA" w14:textId="77777777" w:rsidR="00B522E3" w:rsidRPr="00B07685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B07685">
        <w:rPr>
          <w:rFonts w:ascii="Georgia" w:hAnsi="Georgia"/>
          <w:sz w:val="22"/>
          <w:szCs w:val="22"/>
        </w:rPr>
        <w:t>Willingness to undertake training</w:t>
      </w:r>
    </w:p>
    <w:p w14:paraId="0B1EC30B" w14:textId="77777777" w:rsidR="00B522E3" w:rsidRPr="00B07685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362D36C4" w14:textId="77777777" w:rsidR="00B522E3" w:rsidRPr="00B07685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727AAFB1" w14:textId="7EBF4C71" w:rsidR="00B522E3" w:rsidRPr="00B07685" w:rsidRDefault="00B522E3" w:rsidP="008002D7">
      <w:pPr>
        <w:spacing w:after="0" w:line="240" w:lineRule="auto"/>
        <w:jc w:val="center"/>
        <w:rPr>
          <w:rFonts w:ascii="Georgia" w:hAnsi="Georgia"/>
          <w:b/>
          <w:color w:val="0070C0"/>
          <w:u w:val="single"/>
        </w:rPr>
      </w:pPr>
      <w:r w:rsidRPr="00B07685">
        <w:rPr>
          <w:rFonts w:ascii="Georgia" w:hAnsi="Georgia"/>
          <w:b/>
        </w:rPr>
        <w:lastRenderedPageBreak/>
        <w:t>This post is subject to an enhanced Disclosure &amp; Barring Service check</w:t>
      </w:r>
    </w:p>
    <w:sectPr w:rsidR="00B522E3" w:rsidRPr="00B07685" w:rsidSect="00144F5C">
      <w:footerReference w:type="default" r:id="rId8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C9A8" w14:textId="77777777" w:rsidR="00DE41C9" w:rsidRDefault="00DE41C9" w:rsidP="00F74138">
      <w:pPr>
        <w:spacing w:after="0" w:line="240" w:lineRule="auto"/>
      </w:pPr>
      <w:r>
        <w:separator/>
      </w:r>
    </w:p>
  </w:endnote>
  <w:endnote w:type="continuationSeparator" w:id="0">
    <w:p w14:paraId="512890B1" w14:textId="77777777" w:rsidR="00DE41C9" w:rsidRDefault="00DE41C9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719" w14:textId="77777777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964FF" w:rsidRPr="007964FF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EBD7" w14:textId="77777777" w:rsidR="00DE41C9" w:rsidRDefault="00DE41C9" w:rsidP="00F74138">
      <w:pPr>
        <w:spacing w:after="0" w:line="240" w:lineRule="auto"/>
      </w:pPr>
      <w:r>
        <w:separator/>
      </w:r>
    </w:p>
  </w:footnote>
  <w:footnote w:type="continuationSeparator" w:id="0">
    <w:p w14:paraId="3DB4B961" w14:textId="77777777" w:rsidR="00DE41C9" w:rsidRDefault="00DE41C9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1"/>
  </w:num>
  <w:num w:numId="14">
    <w:abstractNumId w:val="5"/>
  </w:num>
  <w:num w:numId="15">
    <w:abstractNumId w:val="20"/>
  </w:num>
  <w:num w:numId="16">
    <w:abstractNumId w:val="26"/>
  </w:num>
  <w:num w:numId="17">
    <w:abstractNumId w:val="13"/>
  </w:num>
  <w:num w:numId="18">
    <w:abstractNumId w:val="19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9"/>
  </w:num>
  <w:num w:numId="24">
    <w:abstractNumId w:val="11"/>
  </w:num>
  <w:num w:numId="25">
    <w:abstractNumId w:val="23"/>
  </w:num>
  <w:num w:numId="26">
    <w:abstractNumId w:val="1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0F6377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2B58"/>
    <w:rsid w:val="001B672C"/>
    <w:rsid w:val="001C04A0"/>
    <w:rsid w:val="001C5EFD"/>
    <w:rsid w:val="001C6983"/>
    <w:rsid w:val="001C7014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5040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63E63"/>
    <w:rsid w:val="00471E41"/>
    <w:rsid w:val="00475DD0"/>
    <w:rsid w:val="00476046"/>
    <w:rsid w:val="00476825"/>
    <w:rsid w:val="0048153E"/>
    <w:rsid w:val="004844C0"/>
    <w:rsid w:val="00485D11"/>
    <w:rsid w:val="0048717D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1302"/>
    <w:rsid w:val="00557FA6"/>
    <w:rsid w:val="005613D9"/>
    <w:rsid w:val="005635FE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4B82"/>
    <w:rsid w:val="00626AF2"/>
    <w:rsid w:val="00630C07"/>
    <w:rsid w:val="00637230"/>
    <w:rsid w:val="0064248B"/>
    <w:rsid w:val="00650831"/>
    <w:rsid w:val="00663996"/>
    <w:rsid w:val="006677A8"/>
    <w:rsid w:val="006735A7"/>
    <w:rsid w:val="006748D7"/>
    <w:rsid w:val="00687568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B4F0E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010F2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1FB"/>
    <w:rsid w:val="00914BC7"/>
    <w:rsid w:val="009156FB"/>
    <w:rsid w:val="00915734"/>
    <w:rsid w:val="0091684C"/>
    <w:rsid w:val="009228B5"/>
    <w:rsid w:val="00936F4B"/>
    <w:rsid w:val="009441C5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C37ED"/>
    <w:rsid w:val="009C5A38"/>
    <w:rsid w:val="009D3931"/>
    <w:rsid w:val="009D5B34"/>
    <w:rsid w:val="009D7EB7"/>
    <w:rsid w:val="009E0339"/>
    <w:rsid w:val="009F2C1C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C620C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07685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67185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1C83"/>
    <w:rsid w:val="00CE6F4A"/>
    <w:rsid w:val="00CF3538"/>
    <w:rsid w:val="00CF6C26"/>
    <w:rsid w:val="00D05ED9"/>
    <w:rsid w:val="00D07052"/>
    <w:rsid w:val="00D10044"/>
    <w:rsid w:val="00D17669"/>
    <w:rsid w:val="00D2084F"/>
    <w:rsid w:val="00D25EDE"/>
    <w:rsid w:val="00D31276"/>
    <w:rsid w:val="00D3613C"/>
    <w:rsid w:val="00D36FE2"/>
    <w:rsid w:val="00D46138"/>
    <w:rsid w:val="00D47EDA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C6855"/>
    <w:rsid w:val="00DD1269"/>
    <w:rsid w:val="00DE41C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3F09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D54D5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C623B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501-92F2-41D3-9575-D996D7C4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4096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Esma Irfan</cp:lastModifiedBy>
  <cp:revision>57</cp:revision>
  <cp:lastPrinted>2015-02-09T17:27:00Z</cp:lastPrinted>
  <dcterms:created xsi:type="dcterms:W3CDTF">2020-10-13T10:53:00Z</dcterms:created>
  <dcterms:modified xsi:type="dcterms:W3CDTF">2021-11-25T09:53:00Z</dcterms:modified>
</cp:coreProperties>
</file>