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C0660" w14:textId="0F66C124" w:rsidR="00457BE6" w:rsidRDefault="00AA2011" w:rsidP="008A7B99">
      <w:r>
        <w:rPr>
          <w:noProof/>
        </w:rPr>
        <w:drawing>
          <wp:anchor distT="0" distB="0" distL="114300" distR="114300" simplePos="0" relativeHeight="251658240" behindDoc="1" locked="0" layoutInCell="1" allowOverlap="1" wp14:anchorId="00C80FA8" wp14:editId="7DBB2426">
            <wp:simplePos x="0" y="0"/>
            <wp:positionH relativeFrom="column">
              <wp:posOffset>2799080</wp:posOffset>
            </wp:positionH>
            <wp:positionV relativeFrom="paragraph">
              <wp:posOffset>2357755</wp:posOffset>
            </wp:positionV>
            <wp:extent cx="1377315" cy="119380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pic:spPr>
                </pic:pic>
              </a:graphicData>
            </a:graphic>
            <wp14:sizeRelH relativeFrom="page">
              <wp14:pctWidth>0</wp14:pctWidth>
            </wp14:sizeRelH>
            <wp14:sizeRelV relativeFrom="page">
              <wp14:pctHeight>0</wp14:pctHeight>
            </wp14:sizeRelV>
          </wp:anchor>
        </w:drawing>
      </w:r>
      <w:r w:rsidR="00457BE6" w:rsidRPr="00457BE6">
        <w:t xml:space="preserve"> </w:t>
      </w:r>
      <w:r>
        <w:rPr>
          <w:noProof/>
        </w:rPr>
        <w:drawing>
          <wp:inline distT="0" distB="0" distL="0" distR="0" wp14:anchorId="3FABA87E" wp14:editId="642032EA">
            <wp:extent cx="7019925"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9925" cy="2019300"/>
                    </a:xfrm>
                    <a:prstGeom prst="rect">
                      <a:avLst/>
                    </a:prstGeom>
                    <a:noFill/>
                    <a:ln>
                      <a:noFill/>
                    </a:ln>
                  </pic:spPr>
                </pic:pic>
              </a:graphicData>
            </a:graphic>
          </wp:inline>
        </w:drawing>
      </w:r>
    </w:p>
    <w:p w14:paraId="2DBF60BE" w14:textId="77777777" w:rsidR="00457BE6" w:rsidRDefault="00457BE6" w:rsidP="008A7B99"/>
    <w:p w14:paraId="70D55613" w14:textId="77777777" w:rsidR="00457BE6" w:rsidRDefault="00457BE6" w:rsidP="008A7B99"/>
    <w:p w14:paraId="0AAE4814" w14:textId="77777777" w:rsidR="00457BE6" w:rsidRDefault="00457BE6" w:rsidP="008A7B99"/>
    <w:p w14:paraId="0AA098B1" w14:textId="77777777" w:rsidR="00457BE6" w:rsidRDefault="00457BE6" w:rsidP="008A7B99"/>
    <w:p w14:paraId="47E08FEE" w14:textId="6E03A31A" w:rsidR="00B37824" w:rsidRPr="00B37824" w:rsidRDefault="00457BE6" w:rsidP="00457BE6">
      <w:pPr>
        <w:autoSpaceDE w:val="0"/>
        <w:autoSpaceDN w:val="0"/>
        <w:adjustRightInd w:val="0"/>
        <w:spacing w:after="0"/>
        <w:ind w:left="426" w:right="270"/>
        <w:jc w:val="center"/>
        <w:rPr>
          <w:rFonts w:ascii="Gill Sans MT" w:hAnsi="Gill Sans MT" w:cs="Garamond-Bold"/>
          <w:b/>
          <w:bCs/>
          <w:color w:val="00447D"/>
          <w:sz w:val="44"/>
          <w:szCs w:val="44"/>
        </w:rPr>
      </w:pPr>
      <w:r>
        <w:rPr>
          <w:rFonts w:ascii="Gill Sans MT" w:hAnsi="Gill Sans MT" w:cs="Garamond-Bold"/>
          <w:b/>
          <w:bCs/>
          <w:color w:val="00447D"/>
          <w:sz w:val="44"/>
          <w:szCs w:val="44"/>
        </w:rPr>
        <w:t>S</w:t>
      </w:r>
      <w:r w:rsidR="005306FF">
        <w:rPr>
          <w:rFonts w:ascii="Gill Sans MT" w:hAnsi="Gill Sans MT" w:cs="Garamond-Bold"/>
          <w:b/>
          <w:bCs/>
          <w:color w:val="00447D"/>
          <w:sz w:val="44"/>
          <w:szCs w:val="44"/>
        </w:rPr>
        <w:t>cience</w:t>
      </w:r>
      <w:r w:rsidR="00B90358" w:rsidRPr="00B37824">
        <w:rPr>
          <w:rFonts w:ascii="Gill Sans MT" w:hAnsi="Gill Sans MT" w:cs="Garamond-Bold"/>
          <w:b/>
          <w:bCs/>
          <w:color w:val="00447D"/>
          <w:sz w:val="44"/>
          <w:szCs w:val="44"/>
        </w:rPr>
        <w:t xml:space="preserve"> Te</w:t>
      </w:r>
      <w:r w:rsidR="00CD155B">
        <w:rPr>
          <w:rFonts w:ascii="Gill Sans MT" w:hAnsi="Gill Sans MT" w:cs="Garamond-Bold"/>
          <w:b/>
          <w:bCs/>
          <w:color w:val="00447D"/>
          <w:sz w:val="44"/>
          <w:szCs w:val="44"/>
        </w:rPr>
        <w:t>chnician</w:t>
      </w:r>
    </w:p>
    <w:p w14:paraId="0CFE7CB3" w14:textId="5C312EB5" w:rsidR="00B37824" w:rsidRDefault="00270127" w:rsidP="00457BE6">
      <w:pPr>
        <w:autoSpaceDE w:val="0"/>
        <w:autoSpaceDN w:val="0"/>
        <w:adjustRightInd w:val="0"/>
        <w:ind w:left="426" w:right="270"/>
        <w:jc w:val="center"/>
        <w:rPr>
          <w:rFonts w:ascii="Gill Sans MT" w:hAnsi="Gill Sans MT" w:cs="Garamond-Bold"/>
          <w:b/>
          <w:bCs/>
          <w:color w:val="5191CE"/>
          <w:sz w:val="28"/>
          <w:szCs w:val="28"/>
        </w:rPr>
      </w:pPr>
      <w:r w:rsidRPr="000D14FB">
        <w:rPr>
          <w:rFonts w:ascii="Gill Sans MT" w:hAnsi="Gill Sans MT" w:cs="Garamond-Bold"/>
          <w:b/>
          <w:bCs/>
          <w:color w:val="5191CE"/>
          <w:sz w:val="28"/>
          <w:szCs w:val="28"/>
        </w:rPr>
        <w:t>An exciting opportunity has arisen for a</w:t>
      </w:r>
      <w:r w:rsidR="00274AAB">
        <w:rPr>
          <w:rFonts w:ascii="Gill Sans MT" w:hAnsi="Gill Sans MT" w:cs="Garamond-Bold"/>
          <w:b/>
          <w:bCs/>
          <w:color w:val="5191CE"/>
          <w:sz w:val="28"/>
          <w:szCs w:val="28"/>
        </w:rPr>
        <w:t xml:space="preserve"> Science Technician</w:t>
      </w:r>
      <w:r w:rsidR="005B6661">
        <w:rPr>
          <w:rFonts w:ascii="Gill Sans MT" w:hAnsi="Gill Sans MT" w:cs="Garamond-Bold"/>
          <w:b/>
          <w:bCs/>
          <w:color w:val="5191CE"/>
          <w:sz w:val="28"/>
          <w:szCs w:val="28"/>
        </w:rPr>
        <w:t xml:space="preserve"> to join our </w:t>
      </w:r>
      <w:r w:rsidR="00B37824">
        <w:rPr>
          <w:rFonts w:ascii="Gill Sans MT" w:hAnsi="Gill Sans MT" w:cs="Garamond-Bold"/>
          <w:b/>
          <w:bCs/>
          <w:color w:val="5191CE"/>
          <w:sz w:val="28"/>
          <w:szCs w:val="28"/>
        </w:rPr>
        <w:t>A</w:t>
      </w:r>
      <w:r w:rsidR="005B6661">
        <w:rPr>
          <w:rFonts w:ascii="Gill Sans MT" w:hAnsi="Gill Sans MT" w:cs="Garamond-Bold"/>
          <w:b/>
          <w:bCs/>
          <w:color w:val="5191CE"/>
          <w:sz w:val="28"/>
          <w:szCs w:val="28"/>
        </w:rPr>
        <w:t>cademy</w:t>
      </w:r>
    </w:p>
    <w:p w14:paraId="1A028D56" w14:textId="77777777" w:rsidR="00B37824" w:rsidRPr="00B37824" w:rsidRDefault="00B37824" w:rsidP="00457BE6">
      <w:pPr>
        <w:ind w:left="426" w:right="270"/>
        <w:rPr>
          <w:rFonts w:ascii="Gill Sans MT" w:hAnsi="Gill Sans MT"/>
        </w:rPr>
      </w:pPr>
      <w:r w:rsidRPr="00B37824">
        <w:rPr>
          <w:rFonts w:ascii="Gill Sans MT" w:hAnsi="Gill Sans MT"/>
        </w:rPr>
        <w:t xml:space="preserve">We are a courageous, compassionate community - empowering excellence. We are a value lead organisation, being bold within every aspect of our lives at school.  </w:t>
      </w:r>
    </w:p>
    <w:p w14:paraId="6EF4D975" w14:textId="77777777" w:rsidR="00B37824" w:rsidRPr="00B37824" w:rsidRDefault="00B37824" w:rsidP="00457BE6">
      <w:pPr>
        <w:ind w:left="426" w:right="270"/>
        <w:rPr>
          <w:rFonts w:ascii="Gill Sans MT" w:hAnsi="Gill Sans MT"/>
        </w:rPr>
      </w:pPr>
      <w:r w:rsidRPr="00B37824">
        <w:rPr>
          <w:rFonts w:ascii="Gill Sans MT" w:hAnsi="Gill Sans MT"/>
        </w:rPr>
        <w:t xml:space="preserve">We want all staff to thrive, modelling leadership and determination to the pupils and students within our rich and diverse academy, working together to fulfil our vision of creating a centre of excellence within our local community. </w:t>
      </w:r>
    </w:p>
    <w:p w14:paraId="424746B4" w14:textId="77777777" w:rsidR="00B37824" w:rsidRPr="00B37824" w:rsidRDefault="00B37824" w:rsidP="00457BE6">
      <w:pPr>
        <w:ind w:left="426" w:right="270"/>
        <w:rPr>
          <w:rFonts w:ascii="Gill Sans MT" w:hAnsi="Gill Sans MT"/>
        </w:rPr>
      </w:pPr>
      <w:r w:rsidRPr="00B37824">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43704221" w14:textId="77777777" w:rsidR="00B37824" w:rsidRDefault="00B37824" w:rsidP="00457BE6">
      <w:pPr>
        <w:ind w:left="426" w:right="270"/>
        <w:rPr>
          <w:rFonts w:ascii="Gill Sans MT" w:hAnsi="Gill Sans MT"/>
        </w:rPr>
      </w:pPr>
      <w:r w:rsidRPr="00B37824">
        <w:rPr>
          <w:rFonts w:ascii="Gill Sans MT" w:hAnsi="Gill Sans MT"/>
        </w:rPr>
        <w:t xml:space="preserve">Bolingbroke Academy is a uniquely exciting, fulfilling and innovative place to work, learn and grow. </w:t>
      </w:r>
    </w:p>
    <w:p w14:paraId="5D777CDF" w14:textId="46858F58" w:rsidR="000D7046" w:rsidRPr="00FC2A4E" w:rsidRDefault="00065F11" w:rsidP="000D7046">
      <w:pPr>
        <w:ind w:left="426" w:right="270"/>
        <w:rPr>
          <w:rFonts w:ascii="Gill Sans MT" w:hAnsi="Gill Sans MT"/>
          <w:b/>
          <w:bCs/>
          <w:color w:val="2E74B5" w:themeColor="accent5" w:themeShade="BF"/>
          <w:sz w:val="24"/>
          <w:szCs w:val="24"/>
        </w:rPr>
      </w:pPr>
      <w:r w:rsidRPr="00FC2A4E">
        <w:rPr>
          <w:rFonts w:ascii="Gill Sans MT" w:hAnsi="Gill Sans MT"/>
          <w:b/>
          <w:bCs/>
          <w:color w:val="2E74B5" w:themeColor="accent5" w:themeShade="BF"/>
          <w:sz w:val="24"/>
          <w:szCs w:val="24"/>
        </w:rPr>
        <w:t>The Role</w:t>
      </w:r>
    </w:p>
    <w:p w14:paraId="4BFE539F" w14:textId="77777777" w:rsidR="000D7046" w:rsidRPr="00FC2A4E" w:rsidRDefault="000D7046" w:rsidP="000D7046">
      <w:pPr>
        <w:spacing w:after="0" w:line="240" w:lineRule="auto"/>
        <w:ind w:left="425" w:right="272"/>
        <w:jc w:val="both"/>
        <w:rPr>
          <w:rFonts w:ascii="Gill Sans MT" w:hAnsi="Gill Sans MT"/>
        </w:rPr>
      </w:pPr>
      <w:r w:rsidRPr="00FC2A4E">
        <w:rPr>
          <w:rFonts w:ascii="Gill Sans MT" w:hAnsi="Gill Sans MT"/>
        </w:rPr>
        <w:t>As a Science Technician, you will support teachers in delivering high quality practical work, inspiring students and enabling them to develop a deeper understanding of science. You will also maintain excellent standards of Health and Safety in all areas of the department. </w:t>
      </w:r>
    </w:p>
    <w:p w14:paraId="7ABD76F6" w14:textId="77777777" w:rsidR="00065F11" w:rsidRPr="00FC2A4E" w:rsidRDefault="00065F11" w:rsidP="00065F11">
      <w:pPr>
        <w:spacing w:after="0" w:line="240" w:lineRule="auto"/>
        <w:ind w:left="425" w:right="272"/>
        <w:jc w:val="both"/>
        <w:rPr>
          <w:rFonts w:ascii="Gill Sans MT" w:hAnsi="Gill Sans MT"/>
        </w:rPr>
      </w:pPr>
    </w:p>
    <w:p w14:paraId="5189A46A" w14:textId="019BB365"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000D7046">
        <w:rPr>
          <w:rFonts w:ascii="Gill Sans MT" w:hAnsi="Gill Sans MT"/>
          <w:bCs/>
        </w:rPr>
        <w:t>Senior Science Technician</w:t>
      </w:r>
      <w:r w:rsidRPr="00065F11">
        <w:rPr>
          <w:rFonts w:ascii="Gill Sans MT" w:hAnsi="Gill Sans MT"/>
          <w:bCs/>
        </w:rPr>
        <w:t xml:space="preserve"> </w:t>
      </w:r>
      <w:r w:rsidRPr="00065F11">
        <w:rPr>
          <w:rFonts w:ascii="Gill Sans MT" w:hAnsi="Gill Sans MT"/>
        </w:rPr>
        <w:t xml:space="preserve"> </w:t>
      </w:r>
    </w:p>
    <w:p w14:paraId="287569D3" w14:textId="4C7D9D38"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sidR="003B0C9B" w:rsidRPr="001630FA">
        <w:rPr>
          <w:rFonts w:ascii="Gill Sans MT" w:hAnsi="Gill Sans MT"/>
        </w:rPr>
        <w:t>November 2024</w:t>
      </w:r>
    </w:p>
    <w:p w14:paraId="5B2DFA94" w14:textId="72707ADF" w:rsidR="00065F11" w:rsidRPr="00BD2E1E" w:rsidRDefault="00065F11" w:rsidP="00BD2E1E">
      <w:pPr>
        <w:spacing w:after="0" w:line="240" w:lineRule="auto"/>
        <w:ind w:left="425" w:right="272"/>
        <w:jc w:val="both"/>
        <w:rPr>
          <w:rFonts w:ascii="Gill Sans MT" w:hAnsi="Gill Sans MT"/>
          <w:b/>
          <w:bCs/>
        </w:rPr>
      </w:pPr>
      <w:r w:rsidRPr="00BD2E1E">
        <w:rPr>
          <w:rFonts w:ascii="Gill Sans MT" w:hAnsi="Gill Sans MT"/>
          <w:b/>
          <w:bCs/>
        </w:rPr>
        <w:t xml:space="preserve">Contract: </w:t>
      </w:r>
      <w:r w:rsidRPr="00BD2E1E">
        <w:rPr>
          <w:rFonts w:ascii="Gill Sans MT" w:hAnsi="Gill Sans MT"/>
          <w:b/>
          <w:bCs/>
        </w:rPr>
        <w:tab/>
      </w:r>
      <w:r w:rsidR="0005119B" w:rsidRPr="00BD2E1E">
        <w:rPr>
          <w:rFonts w:ascii="Gill Sans MT" w:hAnsi="Gill Sans MT"/>
        </w:rPr>
        <w:t>Permanent -</w:t>
      </w:r>
      <w:r w:rsidRPr="00BD2E1E">
        <w:rPr>
          <w:rFonts w:ascii="Gill Sans MT" w:hAnsi="Gill Sans MT"/>
        </w:rPr>
        <w:t xml:space="preserve"> Term Time only</w:t>
      </w:r>
      <w:r w:rsidR="0005119B" w:rsidRPr="00BD2E1E">
        <w:rPr>
          <w:rFonts w:ascii="Gill Sans MT" w:hAnsi="Gill Sans MT"/>
        </w:rPr>
        <w:t xml:space="preserve"> plus </w:t>
      </w:r>
      <w:r w:rsidR="00BD2E1E" w:rsidRPr="00BD2E1E">
        <w:rPr>
          <w:rFonts w:ascii="Gill Sans MT" w:hAnsi="Gill Sans MT"/>
        </w:rPr>
        <w:t>Two Weeks</w:t>
      </w:r>
      <w:r w:rsidRPr="00BD2E1E">
        <w:rPr>
          <w:rFonts w:ascii="Gill Sans MT" w:hAnsi="Gill Sans MT"/>
        </w:rPr>
        <w:t xml:space="preserve"> </w:t>
      </w:r>
    </w:p>
    <w:p w14:paraId="38ACBFD1" w14:textId="6055C54C" w:rsidR="00065F11" w:rsidRPr="00BD2E1E" w:rsidRDefault="00065F11" w:rsidP="00BD2E1E">
      <w:pPr>
        <w:spacing w:after="0" w:line="240" w:lineRule="auto"/>
        <w:ind w:left="2160" w:right="272" w:hanging="1735"/>
        <w:jc w:val="both"/>
        <w:rPr>
          <w:rFonts w:ascii="Gill Sans MT" w:hAnsi="Gill Sans MT"/>
        </w:rPr>
      </w:pPr>
      <w:r w:rsidRPr="00BD2E1E">
        <w:rPr>
          <w:rFonts w:ascii="Gill Sans MT" w:hAnsi="Gill Sans MT"/>
          <w:b/>
        </w:rPr>
        <w:t>Salary</w:t>
      </w:r>
      <w:r w:rsidRPr="00BD2E1E">
        <w:rPr>
          <w:rFonts w:ascii="Gill Sans MT" w:hAnsi="Gill Sans MT"/>
        </w:rPr>
        <w:t xml:space="preserve">: </w:t>
      </w:r>
      <w:r w:rsidRPr="00BD2E1E">
        <w:rPr>
          <w:rFonts w:ascii="Gill Sans MT" w:hAnsi="Gill Sans MT"/>
        </w:rPr>
        <w:tab/>
      </w:r>
      <w:r w:rsidR="003B0C9B" w:rsidRPr="003B0C9B">
        <w:rPr>
          <w:rFonts w:ascii="Gill Sans MT" w:hAnsi="Gill Sans MT"/>
        </w:rPr>
        <w:t>Ark Support Salary Grade 1 Point 2 (Full Time Salary £26,445. Actual Salary will be pro rata for Term Time only)</w:t>
      </w:r>
    </w:p>
    <w:p w14:paraId="56478F97" w14:textId="26E5E97D" w:rsidR="00065F11" w:rsidRPr="00065F11" w:rsidRDefault="00065F11" w:rsidP="08356002">
      <w:pPr>
        <w:spacing w:after="0" w:line="240" w:lineRule="auto"/>
        <w:ind w:left="425" w:right="272"/>
        <w:jc w:val="both"/>
        <w:rPr>
          <w:rFonts w:ascii="Gill Sans MT" w:hAnsi="Gill Sans MT"/>
          <w:b/>
          <w:bCs/>
        </w:rPr>
      </w:pPr>
      <w:r w:rsidRPr="08356002">
        <w:rPr>
          <w:rFonts w:ascii="Gill Sans MT" w:hAnsi="Gill Sans MT"/>
          <w:b/>
          <w:bCs/>
        </w:rPr>
        <w:t>Closing Date</w:t>
      </w:r>
      <w:r w:rsidRPr="08356002">
        <w:rPr>
          <w:rFonts w:ascii="Gill Sans MT" w:hAnsi="Gill Sans MT"/>
        </w:rPr>
        <w:t xml:space="preserve">:  </w:t>
      </w:r>
      <w:r>
        <w:tab/>
      </w:r>
      <w:r w:rsidR="001630FA">
        <w:t>1</w:t>
      </w:r>
      <w:r w:rsidR="00FC2A4E">
        <w:t>5</w:t>
      </w:r>
      <w:r w:rsidR="003B0C9B" w:rsidRPr="003B0C9B">
        <w:rPr>
          <w:rFonts w:ascii="Gill Sans MT" w:hAnsi="Gill Sans MT"/>
          <w:vertAlign w:val="superscript"/>
        </w:rPr>
        <w:t>th</w:t>
      </w:r>
      <w:r w:rsidR="003B0C9B">
        <w:rPr>
          <w:rFonts w:ascii="Gill Sans MT" w:hAnsi="Gill Sans MT"/>
        </w:rPr>
        <w:t xml:space="preserve"> October 2024, 10am</w:t>
      </w:r>
    </w:p>
    <w:p w14:paraId="61671F92" w14:textId="77777777" w:rsidR="00065F11" w:rsidRDefault="00065F11" w:rsidP="00457BE6">
      <w:pPr>
        <w:ind w:left="426" w:right="270"/>
        <w:rPr>
          <w:rFonts w:ascii="Gill Sans MT" w:hAnsi="Gill Sans MT"/>
        </w:rPr>
      </w:pPr>
    </w:p>
    <w:p w14:paraId="487864FA" w14:textId="77777777" w:rsidR="00274AAB" w:rsidRDefault="00274AAB" w:rsidP="00274AAB">
      <w:pPr>
        <w:ind w:left="426" w:right="270"/>
        <w:rPr>
          <w:b/>
          <w:bCs/>
        </w:rPr>
      </w:pPr>
      <w:r>
        <w:rPr>
          <w:b/>
          <w:bCs/>
        </w:rPr>
        <w:br w:type="page"/>
      </w:r>
    </w:p>
    <w:p w14:paraId="5734E9C0" w14:textId="77777777" w:rsidR="00274AAB" w:rsidRDefault="00274AAB" w:rsidP="00274AAB">
      <w:pPr>
        <w:ind w:left="426" w:right="270"/>
        <w:rPr>
          <w:b/>
          <w:bCs/>
        </w:rPr>
      </w:pPr>
    </w:p>
    <w:p w14:paraId="48B8B956" w14:textId="76543511" w:rsidR="00274AAB" w:rsidRPr="00274AAB" w:rsidRDefault="00274AAB" w:rsidP="004C22A1">
      <w:pPr>
        <w:spacing w:after="0" w:line="360" w:lineRule="auto"/>
        <w:ind w:left="426" w:right="270"/>
        <w:rPr>
          <w:rFonts w:ascii="Gill Sans MT" w:hAnsi="Gill Sans MT"/>
          <w:b/>
          <w:bCs/>
          <w:color w:val="2E74B5" w:themeColor="accent5" w:themeShade="BF"/>
          <w:sz w:val="32"/>
          <w:szCs w:val="32"/>
        </w:rPr>
      </w:pPr>
      <w:r w:rsidRPr="00274AAB">
        <w:rPr>
          <w:rFonts w:ascii="Gill Sans MT" w:hAnsi="Gill Sans MT"/>
          <w:b/>
          <w:bCs/>
          <w:color w:val="2E74B5" w:themeColor="accent5" w:themeShade="BF"/>
          <w:sz w:val="32"/>
          <w:szCs w:val="32"/>
        </w:rPr>
        <w:t>Key Responsibilities </w:t>
      </w:r>
    </w:p>
    <w:p w14:paraId="71AAF1C7"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Learning support</w:t>
      </w:r>
    </w:p>
    <w:p w14:paraId="460A61D1" w14:textId="77777777" w:rsidR="00274AAB" w:rsidRPr="00274AAB" w:rsidRDefault="00274AAB" w:rsidP="004C22A1">
      <w:pPr>
        <w:numPr>
          <w:ilvl w:val="0"/>
          <w:numId w:val="34"/>
        </w:numPr>
        <w:spacing w:after="0" w:line="360" w:lineRule="auto"/>
        <w:ind w:right="270"/>
        <w:rPr>
          <w:rFonts w:ascii="Gill Sans MT" w:hAnsi="Gill Sans MT"/>
          <w:lang w:val="en"/>
        </w:rPr>
      </w:pPr>
      <w:r w:rsidRPr="00274AAB">
        <w:rPr>
          <w:rFonts w:ascii="Gill Sans MT" w:hAnsi="Gill Sans MT"/>
          <w:lang w:val="en"/>
        </w:rPr>
        <w:t>Support teachers when planning and carrying out practical work, highlighting any health and safety causes for concern, following CLEAPSS guidelines</w:t>
      </w:r>
    </w:p>
    <w:p w14:paraId="175778F4" w14:textId="77777777" w:rsidR="00274AAB" w:rsidRPr="00274AAB" w:rsidRDefault="00274AAB" w:rsidP="004C22A1">
      <w:pPr>
        <w:numPr>
          <w:ilvl w:val="0"/>
          <w:numId w:val="34"/>
        </w:numPr>
        <w:spacing w:after="0" w:line="360" w:lineRule="auto"/>
        <w:ind w:right="270"/>
        <w:rPr>
          <w:rFonts w:ascii="Gill Sans MT" w:hAnsi="Gill Sans MT"/>
          <w:lang w:val="en-US"/>
        </w:rPr>
      </w:pPr>
      <w:r w:rsidRPr="00274AAB">
        <w:rPr>
          <w:rFonts w:ascii="Gill Sans MT" w:hAnsi="Gill Sans MT"/>
          <w:lang w:val="en"/>
        </w:rPr>
        <w:t>Prepare and trail practical resources as per department schemes of work</w:t>
      </w:r>
    </w:p>
    <w:p w14:paraId="11C7DCF2" w14:textId="73DE6688" w:rsidR="00274AAB" w:rsidRPr="00274AAB" w:rsidRDefault="006536A9" w:rsidP="004C22A1">
      <w:pPr>
        <w:numPr>
          <w:ilvl w:val="0"/>
          <w:numId w:val="34"/>
        </w:numPr>
        <w:spacing w:after="0" w:line="360" w:lineRule="auto"/>
        <w:ind w:right="270"/>
        <w:rPr>
          <w:rFonts w:ascii="Gill Sans MT" w:hAnsi="Gill Sans MT"/>
          <w:lang w:val="en"/>
        </w:rPr>
      </w:pPr>
      <w:proofErr w:type="spellStart"/>
      <w:r w:rsidRPr="00274AAB">
        <w:rPr>
          <w:rFonts w:ascii="Gill Sans MT" w:hAnsi="Gill Sans MT"/>
          <w:lang w:val="en-US"/>
        </w:rPr>
        <w:t>Prioriti</w:t>
      </w:r>
      <w:r>
        <w:rPr>
          <w:rFonts w:ascii="Gill Sans MT" w:hAnsi="Gill Sans MT"/>
          <w:lang w:val="en-US"/>
        </w:rPr>
        <w:t>se</w:t>
      </w:r>
      <w:proofErr w:type="spellEnd"/>
      <w:r>
        <w:rPr>
          <w:rFonts w:ascii="Gill Sans MT" w:hAnsi="Gill Sans MT"/>
          <w:lang w:val="en-US"/>
        </w:rPr>
        <w:t xml:space="preserve"> </w:t>
      </w:r>
      <w:r w:rsidR="00274AAB" w:rsidRPr="00274AAB">
        <w:rPr>
          <w:rFonts w:ascii="Gill Sans MT" w:hAnsi="Gill Sans MT"/>
          <w:lang w:val="en"/>
        </w:rPr>
        <w:t>practical requisitions, delivering, setting up and clearing away practical set ups</w:t>
      </w:r>
    </w:p>
    <w:p w14:paraId="3B73DB26" w14:textId="77777777" w:rsidR="00274AAB" w:rsidRDefault="00274AAB"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Provide technical, safety and learning assistance in lessons, supporting students and staff</w:t>
      </w:r>
    </w:p>
    <w:p w14:paraId="7253839D" w14:textId="30D39013" w:rsidR="006536A9" w:rsidRDefault="006536A9"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Maintain accurate and up to date records of laboratory equipment</w:t>
      </w:r>
    </w:p>
    <w:p w14:paraId="387095D5" w14:textId="4CB7175D" w:rsidR="006536A9" w:rsidRDefault="006536A9" w:rsidP="004C22A1">
      <w:pPr>
        <w:numPr>
          <w:ilvl w:val="0"/>
          <w:numId w:val="34"/>
        </w:numPr>
        <w:spacing w:after="0" w:line="360" w:lineRule="auto"/>
        <w:ind w:right="270"/>
        <w:rPr>
          <w:rFonts w:ascii="Gill Sans MT" w:hAnsi="Gill Sans MT"/>
          <w:lang w:val="en"/>
        </w:rPr>
      </w:pPr>
      <w:r>
        <w:rPr>
          <w:rFonts w:ascii="Gill Sans MT" w:hAnsi="Gill Sans MT"/>
          <w:lang w:val="en"/>
        </w:rPr>
        <w:t>Equipment maintenance</w:t>
      </w:r>
    </w:p>
    <w:p w14:paraId="3B88409D" w14:textId="0A47C7B2" w:rsidR="006536A9" w:rsidRPr="00274AAB" w:rsidRDefault="006536A9" w:rsidP="467EC63D">
      <w:pPr>
        <w:numPr>
          <w:ilvl w:val="0"/>
          <w:numId w:val="34"/>
        </w:numPr>
        <w:spacing w:after="0" w:line="360" w:lineRule="auto"/>
        <w:ind w:right="270"/>
        <w:rPr>
          <w:rFonts w:ascii="Gill Sans MT" w:hAnsi="Gill Sans MT"/>
          <w:lang w:val="en-US"/>
        </w:rPr>
      </w:pPr>
      <w:r w:rsidRPr="467EC63D">
        <w:rPr>
          <w:rFonts w:ascii="Gill Sans MT" w:hAnsi="Gill Sans MT"/>
          <w:lang w:val="en-US"/>
        </w:rPr>
        <w:t>Work with Head of Department to maintain the Science budget, place orders and keep financial records.</w:t>
      </w:r>
    </w:p>
    <w:p w14:paraId="30E98E82" w14:textId="77777777" w:rsidR="00274AAB" w:rsidRPr="00D43891" w:rsidRDefault="00274AAB" w:rsidP="004C22A1">
      <w:pPr>
        <w:spacing w:after="0" w:line="360" w:lineRule="auto"/>
        <w:ind w:left="426" w:right="270"/>
        <w:rPr>
          <w:rFonts w:ascii="Gill Sans MT" w:hAnsi="Gill Sans MT"/>
          <w:b/>
          <w:bCs/>
        </w:rPr>
      </w:pPr>
    </w:p>
    <w:p w14:paraId="4C0D6A6B" w14:textId="138D5B05" w:rsidR="00274AAB" w:rsidRPr="00274AAB" w:rsidRDefault="00274AAB" w:rsidP="004C22A1">
      <w:pPr>
        <w:spacing w:after="0" w:line="360" w:lineRule="auto"/>
        <w:ind w:left="426" w:right="270"/>
        <w:rPr>
          <w:rFonts w:ascii="Gill Sans MT" w:hAnsi="Gill Sans MT"/>
          <w:color w:val="2E74B5" w:themeColor="accent5" w:themeShade="BF"/>
          <w:sz w:val="28"/>
          <w:szCs w:val="28"/>
        </w:rPr>
      </w:pPr>
      <w:r w:rsidRPr="00274AAB">
        <w:rPr>
          <w:rFonts w:ascii="Gill Sans MT" w:hAnsi="Gill Sans MT"/>
          <w:b/>
          <w:bCs/>
          <w:color w:val="2E74B5" w:themeColor="accent5" w:themeShade="BF"/>
          <w:sz w:val="28"/>
          <w:szCs w:val="28"/>
        </w:rPr>
        <w:t xml:space="preserve">Health &amp; Safety </w:t>
      </w:r>
    </w:p>
    <w:p w14:paraId="39B85640"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Ensure all equipment are properly repaired, maintained and stored </w:t>
      </w:r>
    </w:p>
    <w:p w14:paraId="6FD1A4BF"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Ensure the labs and safety equipment are properly maintained</w:t>
      </w:r>
    </w:p>
    <w:p w14:paraId="58AA28E0" w14:textId="55FA284A" w:rsidR="00274AAB" w:rsidRPr="00274AAB" w:rsidRDefault="00274AAB" w:rsidP="004C22A1">
      <w:pPr>
        <w:numPr>
          <w:ilvl w:val="0"/>
          <w:numId w:val="33"/>
        </w:numPr>
        <w:spacing w:after="0" w:line="360" w:lineRule="auto"/>
        <w:ind w:right="270"/>
        <w:rPr>
          <w:rFonts w:ascii="Gill Sans MT" w:hAnsi="Gill Sans MT"/>
          <w:bCs/>
          <w:iCs/>
          <w:lang w:val="en-US"/>
        </w:rPr>
      </w:pPr>
      <w:r w:rsidRPr="00274AAB">
        <w:rPr>
          <w:rFonts w:ascii="Gill Sans MT" w:hAnsi="Gill Sans MT"/>
          <w:bCs/>
          <w:iCs/>
          <w:lang w:val="en-US"/>
        </w:rPr>
        <w:t>During term time,</w:t>
      </w:r>
      <w:r w:rsidR="006536A9">
        <w:rPr>
          <w:rFonts w:ascii="Gill Sans MT" w:hAnsi="Gill Sans MT"/>
          <w:bCs/>
          <w:iCs/>
          <w:lang w:val="en-US"/>
        </w:rPr>
        <w:t xml:space="preserve"> manage the care of</w:t>
      </w:r>
      <w:r w:rsidRPr="00274AAB">
        <w:rPr>
          <w:rFonts w:ascii="Gill Sans MT" w:hAnsi="Gill Sans MT"/>
          <w:bCs/>
          <w:iCs/>
          <w:lang w:val="en-US"/>
        </w:rPr>
        <w:t xml:space="preserve"> plants and </w:t>
      </w:r>
      <w:proofErr w:type="gramStart"/>
      <w:r w:rsidRPr="00274AAB">
        <w:rPr>
          <w:rFonts w:ascii="Gill Sans MT" w:hAnsi="Gill Sans MT"/>
          <w:bCs/>
          <w:iCs/>
          <w:lang w:val="en-US"/>
        </w:rPr>
        <w:t>long term</w:t>
      </w:r>
      <w:proofErr w:type="gramEnd"/>
      <w:r w:rsidRPr="00274AAB">
        <w:rPr>
          <w:rFonts w:ascii="Gill Sans MT" w:hAnsi="Gill Sans MT"/>
          <w:bCs/>
          <w:iCs/>
          <w:lang w:val="en-US"/>
        </w:rPr>
        <w:t xml:space="preserve"> experiments</w:t>
      </w:r>
    </w:p>
    <w:p w14:paraId="12EEEC06" w14:textId="77777777" w:rsidR="00274AAB" w:rsidRPr="00274AAB" w:rsidRDefault="00274AAB" w:rsidP="004C22A1">
      <w:pPr>
        <w:numPr>
          <w:ilvl w:val="0"/>
          <w:numId w:val="33"/>
        </w:numPr>
        <w:spacing w:after="0" w:line="360" w:lineRule="auto"/>
        <w:ind w:right="270"/>
        <w:rPr>
          <w:rFonts w:ascii="Gill Sans MT" w:hAnsi="Gill Sans MT"/>
          <w:bCs/>
          <w:iCs/>
          <w:lang w:val="en-US"/>
        </w:rPr>
      </w:pPr>
      <w:r w:rsidRPr="00274AAB">
        <w:rPr>
          <w:rFonts w:ascii="Gill Sans MT" w:hAnsi="Gill Sans MT"/>
          <w:bCs/>
          <w:iCs/>
          <w:lang w:val="en-US"/>
        </w:rPr>
        <w:t>Procure biological consumables and other perishable items as necessary</w:t>
      </w:r>
    </w:p>
    <w:p w14:paraId="72E16311"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rPr>
        <w:t>Run risk assessments related to normal working tasks carried out, including tasks in the preparation room</w:t>
      </w:r>
    </w:p>
    <w:p w14:paraId="4BA2688E" w14:textId="77777777" w:rsidR="00274AAB" w:rsidRPr="00274AAB" w:rsidRDefault="00274AAB" w:rsidP="004C22A1">
      <w:pPr>
        <w:numPr>
          <w:ilvl w:val="0"/>
          <w:numId w:val="33"/>
        </w:numPr>
        <w:spacing w:after="0" w:line="360" w:lineRule="auto"/>
        <w:ind w:right="270"/>
        <w:rPr>
          <w:rFonts w:ascii="Gill Sans MT" w:hAnsi="Gill Sans MT"/>
          <w:lang w:val="en-US"/>
        </w:rPr>
      </w:pPr>
      <w:r w:rsidRPr="00274AAB">
        <w:rPr>
          <w:rFonts w:ascii="Gill Sans MT" w:hAnsi="Gill Sans MT"/>
          <w:lang w:val="en-US"/>
        </w:rPr>
        <w:t>Provide First Aid as required (voluntary)</w:t>
      </w:r>
    </w:p>
    <w:p w14:paraId="3091E049" w14:textId="77777777" w:rsidR="00274AAB" w:rsidRPr="00274AAB" w:rsidRDefault="00274AAB" w:rsidP="004C22A1">
      <w:pPr>
        <w:spacing w:after="0" w:line="360" w:lineRule="auto"/>
        <w:ind w:left="426" w:right="270"/>
        <w:rPr>
          <w:rFonts w:ascii="Gill Sans MT" w:hAnsi="Gill Sans MT"/>
          <w:b/>
          <w:bCs/>
        </w:rPr>
      </w:pPr>
    </w:p>
    <w:p w14:paraId="67561C0C"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Other </w:t>
      </w:r>
    </w:p>
    <w:p w14:paraId="6D7ED5CB"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Actively promote the safety and welfare of our children and young people  </w:t>
      </w:r>
    </w:p>
    <w:p w14:paraId="35DCB9FE"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 xml:space="preserve">Ensure compliance with </w:t>
      </w:r>
      <w:proofErr w:type="gramStart"/>
      <w:r w:rsidRPr="00274AAB">
        <w:rPr>
          <w:rFonts w:ascii="Gill Sans MT" w:hAnsi="Gill Sans MT"/>
        </w:rPr>
        <w:t>Arks</w:t>
      </w:r>
      <w:proofErr w:type="gramEnd"/>
      <w:r w:rsidRPr="00274AAB">
        <w:rPr>
          <w:rFonts w:ascii="Gill Sans MT" w:hAnsi="Gill Sans MT"/>
        </w:rPr>
        <w:t xml:space="preserve"> data protection rules and procedures </w:t>
      </w:r>
    </w:p>
    <w:p w14:paraId="6FD818D1"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Liaise with colleagues and external contacts at all levels of seniority with confidence, tact and diplomacy </w:t>
      </w:r>
    </w:p>
    <w:p w14:paraId="503CF812" w14:textId="77777777" w:rsid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Work with Ark Central and other academies in the Ark network, to establish good practice throughout the network, offering support where required </w:t>
      </w:r>
    </w:p>
    <w:p w14:paraId="158F4F03" w14:textId="77777777" w:rsidR="004C22A1" w:rsidRPr="00274AAB" w:rsidRDefault="004C22A1" w:rsidP="004C22A1">
      <w:pPr>
        <w:spacing w:after="0" w:line="360" w:lineRule="auto"/>
        <w:ind w:left="720" w:right="270"/>
        <w:rPr>
          <w:rFonts w:ascii="Gill Sans MT" w:hAnsi="Gill Sans MT"/>
        </w:rPr>
      </w:pPr>
    </w:p>
    <w:p w14:paraId="4996EDE0"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lang w:val="en-US"/>
        </w:rPr>
        <w:t xml:space="preserve">This job description is not an exhaustive </w:t>
      </w:r>
      <w:proofErr w:type="gramStart"/>
      <w:r w:rsidRPr="00274AAB">
        <w:rPr>
          <w:rFonts w:ascii="Gill Sans MT" w:hAnsi="Gill Sans MT"/>
          <w:lang w:val="en-US"/>
        </w:rPr>
        <w:t>list</w:t>
      </w:r>
      <w:proofErr w:type="gramEnd"/>
      <w:r w:rsidRPr="00274AAB">
        <w:rPr>
          <w:rFonts w:ascii="Gill Sans MT" w:hAnsi="Gill Sans MT"/>
          <w:lang w:val="en-US"/>
        </w:rPr>
        <w:t xml:space="preserve"> and you will be expected to carry out any other reasonable tasks as directed by your line manager. </w:t>
      </w:r>
      <w:r w:rsidRPr="00274AAB">
        <w:rPr>
          <w:rFonts w:ascii="Gill Sans MT" w:hAnsi="Gill Sans MT"/>
        </w:rPr>
        <w:t> </w:t>
      </w:r>
    </w:p>
    <w:p w14:paraId="3E308929" w14:textId="77777777" w:rsidR="00274AAB" w:rsidRPr="00274AAB" w:rsidRDefault="00274AAB" w:rsidP="004C22A1">
      <w:pPr>
        <w:spacing w:after="0" w:line="360" w:lineRule="auto"/>
        <w:ind w:left="426" w:right="270"/>
        <w:rPr>
          <w:rFonts w:ascii="Gill Sans MT" w:hAnsi="Gill Sans MT"/>
        </w:rPr>
      </w:pPr>
    </w:p>
    <w:p w14:paraId="4C09377A" w14:textId="77777777" w:rsidR="00D43891" w:rsidRPr="00D43891" w:rsidRDefault="00D43891" w:rsidP="004C22A1">
      <w:pPr>
        <w:spacing w:after="0" w:line="360" w:lineRule="auto"/>
        <w:ind w:left="426" w:right="270"/>
        <w:rPr>
          <w:rFonts w:ascii="Gill Sans MT" w:hAnsi="Gill Sans MT"/>
          <w:b/>
          <w:bCs/>
        </w:rPr>
      </w:pPr>
      <w:r w:rsidRPr="00D43891">
        <w:rPr>
          <w:rFonts w:ascii="Gill Sans MT" w:hAnsi="Gill Sans MT"/>
          <w:b/>
          <w:bCs/>
        </w:rPr>
        <w:br w:type="page"/>
      </w:r>
    </w:p>
    <w:p w14:paraId="204AE84A" w14:textId="77777777" w:rsidR="00D43891" w:rsidRPr="00D43891" w:rsidRDefault="00D43891" w:rsidP="004C22A1">
      <w:pPr>
        <w:spacing w:after="0" w:line="360" w:lineRule="auto"/>
        <w:ind w:left="426" w:right="270"/>
        <w:rPr>
          <w:rFonts w:ascii="Gill Sans MT" w:hAnsi="Gill Sans MT"/>
          <w:b/>
          <w:bCs/>
        </w:rPr>
      </w:pPr>
    </w:p>
    <w:p w14:paraId="670ABB1D" w14:textId="18A22AA6" w:rsidR="00274AAB" w:rsidRPr="00274AAB" w:rsidRDefault="00274AAB" w:rsidP="004C22A1">
      <w:pPr>
        <w:spacing w:after="0" w:line="360" w:lineRule="auto"/>
        <w:ind w:left="426" w:right="270"/>
        <w:rPr>
          <w:rFonts w:ascii="Gill Sans MT" w:hAnsi="Gill Sans MT"/>
          <w:color w:val="2E74B5" w:themeColor="accent5" w:themeShade="BF"/>
          <w:sz w:val="32"/>
          <w:szCs w:val="32"/>
        </w:rPr>
      </w:pPr>
      <w:r w:rsidRPr="00274AAB">
        <w:rPr>
          <w:rFonts w:ascii="Gill Sans MT" w:hAnsi="Gill Sans MT"/>
          <w:b/>
          <w:bCs/>
          <w:color w:val="2E74B5" w:themeColor="accent5" w:themeShade="BF"/>
          <w:sz w:val="32"/>
          <w:szCs w:val="32"/>
        </w:rPr>
        <w:t>Person Specification: Science Technician</w:t>
      </w:r>
    </w:p>
    <w:p w14:paraId="5B6C760E"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Qualifications</w:t>
      </w:r>
    </w:p>
    <w:p w14:paraId="6AF9E6F4" w14:textId="4272C28C"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Minimum of A Level Grade C or above (or equiv</w:t>
      </w:r>
      <w:r w:rsidR="00413906">
        <w:rPr>
          <w:rFonts w:ascii="Gill Sans MT" w:hAnsi="Gill Sans MT"/>
          <w:lang w:val="en-US"/>
        </w:rPr>
        <w:t>alent</w:t>
      </w:r>
      <w:r w:rsidRPr="00274AAB">
        <w:rPr>
          <w:rFonts w:ascii="Gill Sans MT" w:hAnsi="Gill Sans MT"/>
          <w:lang w:val="en-US"/>
        </w:rPr>
        <w:t xml:space="preserve">) in a science subject, ideally qualified to degree level </w:t>
      </w:r>
    </w:p>
    <w:p w14:paraId="101DFFC0"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
        </w:rPr>
        <w:t xml:space="preserve">Health and Safety qualification or training </w:t>
      </w:r>
      <w:r w:rsidRPr="00274AAB">
        <w:rPr>
          <w:rFonts w:ascii="Gill Sans MT" w:hAnsi="Gill Sans MT"/>
          <w:lang w:val="en-US"/>
        </w:rPr>
        <w:t xml:space="preserve">or commitment to work towards </w:t>
      </w:r>
    </w:p>
    <w:p w14:paraId="69E92BCF"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 xml:space="preserve">First Aid qualification or training or commitment to work towards, desirable </w:t>
      </w:r>
    </w:p>
    <w:p w14:paraId="314293D8"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rPr>
        <w:t> </w:t>
      </w:r>
    </w:p>
    <w:p w14:paraId="622E91AB" w14:textId="77777777" w:rsidR="00274AAB" w:rsidRPr="00274AAB" w:rsidRDefault="00274AAB" w:rsidP="004C22A1">
      <w:pPr>
        <w:spacing w:after="0" w:line="360" w:lineRule="auto"/>
        <w:ind w:right="270" w:firstLine="36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Knowledge, Skills and Experience  </w:t>
      </w:r>
    </w:p>
    <w:p w14:paraId="2F9742E9"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
        </w:rPr>
        <w:t>Experience of working in a laboratory in a school or other industry, desirable</w:t>
      </w:r>
      <w:r w:rsidRPr="00274AAB">
        <w:rPr>
          <w:rFonts w:ascii="Gill Sans MT" w:hAnsi="Gill Sans MT"/>
        </w:rPr>
        <w:t> </w:t>
      </w:r>
    </w:p>
    <w:p w14:paraId="58EEACC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
        </w:rPr>
        <w:t>Experience, knowledge or a keen interest of key practical demonstrations that demonstrate key scientific concepts and engage students</w:t>
      </w:r>
      <w:r w:rsidRPr="00274AAB">
        <w:rPr>
          <w:rFonts w:ascii="Gill Sans MT" w:hAnsi="Gill Sans MT"/>
        </w:rPr>
        <w:t> </w:t>
      </w:r>
    </w:p>
    <w:p w14:paraId="57680B3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Up-to-date knowledge of COSHH procedures and CLEAPPS requirements</w:t>
      </w:r>
    </w:p>
    <w:p w14:paraId="4D840A09"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 xml:space="preserve">Knowledge of Health &amp; Safety risk assessment </w:t>
      </w:r>
    </w:p>
    <w:p w14:paraId="5D81E42B"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US"/>
        </w:rPr>
        <w:t>Strong IT, administrative and </w:t>
      </w:r>
      <w:proofErr w:type="spellStart"/>
      <w:r w:rsidRPr="00274AAB">
        <w:rPr>
          <w:rFonts w:ascii="Gill Sans MT" w:hAnsi="Gill Sans MT"/>
          <w:lang w:val="en-US"/>
        </w:rPr>
        <w:t>organisational</w:t>
      </w:r>
      <w:proofErr w:type="spellEnd"/>
      <w:r w:rsidRPr="00274AAB">
        <w:rPr>
          <w:rFonts w:ascii="Gill Sans MT" w:hAnsi="Gill Sans MT"/>
          <w:lang w:val="en-US"/>
        </w:rPr>
        <w:t> skills</w:t>
      </w:r>
      <w:r w:rsidRPr="00274AAB">
        <w:rPr>
          <w:rFonts w:ascii="Gill Sans MT" w:hAnsi="Gill Sans MT"/>
        </w:rPr>
        <w:t> </w:t>
      </w:r>
    </w:p>
    <w:p w14:paraId="5B1B2AD9"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
        </w:rPr>
        <w:t xml:space="preserve">Excellent </w:t>
      </w:r>
      <w:r w:rsidRPr="00274AAB">
        <w:rPr>
          <w:rFonts w:ascii="Gill Sans MT" w:hAnsi="Gill Sans MT"/>
          <w:lang w:val="en-US"/>
        </w:rPr>
        <w:t xml:space="preserve">communication and </w:t>
      </w:r>
      <w:r w:rsidRPr="00274AAB">
        <w:rPr>
          <w:rFonts w:ascii="Gill Sans MT" w:hAnsi="Gill Sans MT"/>
          <w:lang w:val="en"/>
        </w:rPr>
        <w:t>interpersonal skills with children and adults</w:t>
      </w:r>
      <w:r w:rsidRPr="00274AAB">
        <w:rPr>
          <w:rFonts w:ascii="Gill Sans MT" w:hAnsi="Gill Sans MT"/>
          <w:lang w:val="en-US"/>
        </w:rPr>
        <w:t xml:space="preserve"> </w:t>
      </w:r>
    </w:p>
    <w:p w14:paraId="3C47AFE2"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US"/>
        </w:rPr>
        <w:t>Able to deal with minor incidents including first aid</w:t>
      </w:r>
    </w:p>
    <w:p w14:paraId="25333DE8" w14:textId="77777777" w:rsidR="00274AAB" w:rsidRPr="00274AAB" w:rsidRDefault="00274AAB" w:rsidP="004C22A1">
      <w:pPr>
        <w:spacing w:after="0" w:line="360" w:lineRule="auto"/>
        <w:ind w:left="426" w:right="270"/>
        <w:rPr>
          <w:rFonts w:ascii="Gill Sans MT" w:hAnsi="Gill Sans MT"/>
          <w:b/>
          <w:bCs/>
        </w:rPr>
      </w:pPr>
    </w:p>
    <w:p w14:paraId="39DAA7BA"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Behaviours </w:t>
      </w:r>
    </w:p>
    <w:p w14:paraId="1461582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Genuine passion for and a belief in the potential of every pupil  </w:t>
      </w:r>
    </w:p>
    <w:p w14:paraId="757E770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robust awareness of keeping children safe, noticing safeguarding and welfare concerns, and you understand how and when to take appropriate action.  </w:t>
      </w:r>
    </w:p>
    <w:p w14:paraId="0FA9124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Belief that every student should have access to an excellent education regardless of background </w:t>
      </w:r>
    </w:p>
    <w:p w14:paraId="642DD878"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Professional outlook, detailed orientated and able to multi-task and meet deadlines </w:t>
      </w:r>
    </w:p>
    <w:p w14:paraId="4DD66EC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team player that can work collaboratively as well as using own initiative </w:t>
      </w:r>
    </w:p>
    <w:p w14:paraId="36649372"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Helpful, positive, patient and caring nature </w:t>
      </w:r>
    </w:p>
    <w:p w14:paraId="4B795D5F"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Calm and professional under pressure </w:t>
      </w:r>
    </w:p>
    <w:p w14:paraId="09FFE101"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Understanding of the importance of confidentiality and discretion </w:t>
      </w:r>
    </w:p>
    <w:p w14:paraId="38678E8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Flexible attitude towards work and demonstrates sound judgement </w:t>
      </w:r>
    </w:p>
    <w:p w14:paraId="77D37621" w14:textId="77777777" w:rsidR="00274AAB" w:rsidRPr="00274AAB" w:rsidRDefault="00274AAB" w:rsidP="004C22A1">
      <w:pPr>
        <w:spacing w:after="0" w:line="360" w:lineRule="auto"/>
        <w:ind w:left="426" w:right="270"/>
        <w:rPr>
          <w:rFonts w:ascii="Gill Sans MT" w:hAnsi="Gill Sans MT"/>
          <w:b/>
          <w:bCs/>
        </w:rPr>
      </w:pPr>
    </w:p>
    <w:p w14:paraId="0667CCD3"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Other </w:t>
      </w:r>
    </w:p>
    <w:p w14:paraId="57295F7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Right to work in the UK </w:t>
      </w:r>
    </w:p>
    <w:p w14:paraId="693F530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Commitment to equality of opportunity and the safeguarding and welfare of all students </w:t>
      </w:r>
    </w:p>
    <w:p w14:paraId="196E43E1" w14:textId="77777777" w:rsid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Willingness to undertake training </w:t>
      </w:r>
    </w:p>
    <w:p w14:paraId="331DBD70" w14:textId="0F17A6FF" w:rsidR="008A30F1" w:rsidRP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This post is subject to an enhanced DBS check </w:t>
      </w:r>
    </w:p>
    <w:sectPr w:rsidR="008A30F1" w:rsidRPr="004C22A1" w:rsidSect="00457BE6">
      <w:pgSz w:w="11906" w:h="16838" w:code="9"/>
      <w:pgMar w:top="142" w:right="720" w:bottom="720"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128F" w14:textId="77777777" w:rsidR="00CC3507" w:rsidRDefault="00CC3507" w:rsidP="004D6F27">
      <w:pPr>
        <w:spacing w:after="0" w:line="240" w:lineRule="auto"/>
      </w:pPr>
      <w:r>
        <w:separator/>
      </w:r>
    </w:p>
  </w:endnote>
  <w:endnote w:type="continuationSeparator" w:id="0">
    <w:p w14:paraId="748B6DB2" w14:textId="77777777" w:rsidR="00CC3507" w:rsidRDefault="00CC3507" w:rsidP="004D6F27">
      <w:pPr>
        <w:spacing w:after="0" w:line="240" w:lineRule="auto"/>
      </w:pPr>
      <w:r>
        <w:continuationSeparator/>
      </w:r>
    </w:p>
  </w:endnote>
  <w:endnote w:type="continuationNotice" w:id="1">
    <w:p w14:paraId="1DA44EDF" w14:textId="77777777" w:rsidR="00CC3507" w:rsidRDefault="00CC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A386" w14:textId="77777777" w:rsidR="00CC3507" w:rsidRDefault="00CC3507" w:rsidP="004D6F27">
      <w:pPr>
        <w:spacing w:after="0" w:line="240" w:lineRule="auto"/>
      </w:pPr>
      <w:r>
        <w:separator/>
      </w:r>
    </w:p>
  </w:footnote>
  <w:footnote w:type="continuationSeparator" w:id="0">
    <w:p w14:paraId="1FB7F7DC" w14:textId="77777777" w:rsidR="00CC3507" w:rsidRDefault="00CC3507" w:rsidP="004D6F27">
      <w:pPr>
        <w:spacing w:after="0" w:line="240" w:lineRule="auto"/>
      </w:pPr>
      <w:r>
        <w:continuationSeparator/>
      </w:r>
    </w:p>
  </w:footnote>
  <w:footnote w:type="continuationNotice" w:id="1">
    <w:p w14:paraId="48CC3B95" w14:textId="77777777" w:rsidR="00CC3507" w:rsidRDefault="00CC35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115EBD"/>
    <w:multiLevelType w:val="hybridMultilevel"/>
    <w:tmpl w:val="AA40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35040"/>
    <w:multiLevelType w:val="hybridMultilevel"/>
    <w:tmpl w:val="F4D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76FC"/>
    <w:multiLevelType w:val="hybridMultilevel"/>
    <w:tmpl w:val="F13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6275D"/>
    <w:multiLevelType w:val="hybridMultilevel"/>
    <w:tmpl w:val="B44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F1012"/>
    <w:multiLevelType w:val="hybridMultilevel"/>
    <w:tmpl w:val="69F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D9545A"/>
    <w:multiLevelType w:val="hybridMultilevel"/>
    <w:tmpl w:val="A18AA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287EA6"/>
    <w:multiLevelType w:val="hybridMultilevel"/>
    <w:tmpl w:val="DF78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86906"/>
    <w:multiLevelType w:val="hybridMultilevel"/>
    <w:tmpl w:val="A030F6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E5776"/>
    <w:multiLevelType w:val="hybridMultilevel"/>
    <w:tmpl w:val="66C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94566F"/>
    <w:multiLevelType w:val="hybridMultilevel"/>
    <w:tmpl w:val="59F8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910698">
    <w:abstractNumId w:val="5"/>
  </w:num>
  <w:num w:numId="2" w16cid:durableId="47458815">
    <w:abstractNumId w:val="0"/>
  </w:num>
  <w:num w:numId="3" w16cid:durableId="1473251454">
    <w:abstractNumId w:val="16"/>
  </w:num>
  <w:num w:numId="4" w16cid:durableId="2102217133">
    <w:abstractNumId w:val="11"/>
  </w:num>
  <w:num w:numId="5" w16cid:durableId="758452197">
    <w:abstractNumId w:val="31"/>
  </w:num>
  <w:num w:numId="6" w16cid:durableId="1912810637">
    <w:abstractNumId w:val="15"/>
  </w:num>
  <w:num w:numId="7" w16cid:durableId="1650280430">
    <w:abstractNumId w:val="30"/>
  </w:num>
  <w:num w:numId="8" w16cid:durableId="1200052118">
    <w:abstractNumId w:val="21"/>
  </w:num>
  <w:num w:numId="9" w16cid:durableId="1453481673">
    <w:abstractNumId w:val="9"/>
  </w:num>
  <w:num w:numId="10" w16cid:durableId="174347923">
    <w:abstractNumId w:val="7"/>
  </w:num>
  <w:num w:numId="11" w16cid:durableId="188954247">
    <w:abstractNumId w:val="18"/>
  </w:num>
  <w:num w:numId="12" w16cid:durableId="195506011">
    <w:abstractNumId w:val="28"/>
  </w:num>
  <w:num w:numId="13" w16cid:durableId="2633553">
    <w:abstractNumId w:val="13"/>
  </w:num>
  <w:num w:numId="14" w16cid:durableId="22244825">
    <w:abstractNumId w:val="25"/>
  </w:num>
  <w:num w:numId="15" w16cid:durableId="1564675229">
    <w:abstractNumId w:val="19"/>
  </w:num>
  <w:num w:numId="16" w16cid:durableId="34893192">
    <w:abstractNumId w:val="3"/>
  </w:num>
  <w:num w:numId="17" w16cid:durableId="1252006529">
    <w:abstractNumId w:val="24"/>
  </w:num>
  <w:num w:numId="18" w16cid:durableId="1781877559">
    <w:abstractNumId w:val="3"/>
  </w:num>
  <w:num w:numId="19" w16cid:durableId="1342312624">
    <w:abstractNumId w:val="24"/>
  </w:num>
  <w:num w:numId="20" w16cid:durableId="1646860586">
    <w:abstractNumId w:val="20"/>
  </w:num>
  <w:num w:numId="21" w16cid:durableId="268394120">
    <w:abstractNumId w:val="1"/>
  </w:num>
  <w:num w:numId="22" w16cid:durableId="1674533349">
    <w:abstractNumId w:val="27"/>
  </w:num>
  <w:num w:numId="23" w16cid:durableId="2116290065">
    <w:abstractNumId w:val="8"/>
  </w:num>
  <w:num w:numId="24" w16cid:durableId="1490515379">
    <w:abstractNumId w:val="31"/>
  </w:num>
  <w:num w:numId="25" w16cid:durableId="618999872">
    <w:abstractNumId w:val="23"/>
  </w:num>
  <w:num w:numId="26" w16cid:durableId="843012340">
    <w:abstractNumId w:val="26"/>
  </w:num>
  <w:num w:numId="27" w16cid:durableId="1660305465">
    <w:abstractNumId w:val="4"/>
  </w:num>
  <w:num w:numId="28" w16cid:durableId="512693951">
    <w:abstractNumId w:val="14"/>
  </w:num>
  <w:num w:numId="29" w16cid:durableId="632829137">
    <w:abstractNumId w:val="22"/>
  </w:num>
  <w:num w:numId="30" w16cid:durableId="1672221064">
    <w:abstractNumId w:val="17"/>
  </w:num>
  <w:num w:numId="31" w16cid:durableId="1377587749">
    <w:abstractNumId w:val="10"/>
  </w:num>
  <w:num w:numId="32" w16cid:durableId="321352388">
    <w:abstractNumId w:val="29"/>
  </w:num>
  <w:num w:numId="33" w16cid:durableId="742408267">
    <w:abstractNumId w:val="12"/>
  </w:num>
  <w:num w:numId="34" w16cid:durableId="960189794">
    <w:abstractNumId w:val="6"/>
  </w:num>
  <w:num w:numId="35" w16cid:durableId="157293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50ED"/>
    <w:rsid w:val="00006DAB"/>
    <w:rsid w:val="00016FA1"/>
    <w:rsid w:val="00023673"/>
    <w:rsid w:val="00036BFB"/>
    <w:rsid w:val="0003745E"/>
    <w:rsid w:val="000501FD"/>
    <w:rsid w:val="0005063C"/>
    <w:rsid w:val="0005119B"/>
    <w:rsid w:val="00065F11"/>
    <w:rsid w:val="000901AB"/>
    <w:rsid w:val="000A0962"/>
    <w:rsid w:val="000C4D76"/>
    <w:rsid w:val="000C696F"/>
    <w:rsid w:val="000D14FB"/>
    <w:rsid w:val="000D18A2"/>
    <w:rsid w:val="000D7046"/>
    <w:rsid w:val="000E3405"/>
    <w:rsid w:val="000E4185"/>
    <w:rsid w:val="000E45C3"/>
    <w:rsid w:val="000E506C"/>
    <w:rsid w:val="000F6C62"/>
    <w:rsid w:val="0010410C"/>
    <w:rsid w:val="00157A40"/>
    <w:rsid w:val="001630FA"/>
    <w:rsid w:val="0017134E"/>
    <w:rsid w:val="001738C2"/>
    <w:rsid w:val="00183173"/>
    <w:rsid w:val="00184F74"/>
    <w:rsid w:val="00185879"/>
    <w:rsid w:val="00186579"/>
    <w:rsid w:val="001910E4"/>
    <w:rsid w:val="00194B26"/>
    <w:rsid w:val="00196E47"/>
    <w:rsid w:val="001A3199"/>
    <w:rsid w:val="001A4255"/>
    <w:rsid w:val="001A6414"/>
    <w:rsid w:val="001B7F17"/>
    <w:rsid w:val="001C123D"/>
    <w:rsid w:val="001C48B8"/>
    <w:rsid w:val="001D1E35"/>
    <w:rsid w:val="001D3EFE"/>
    <w:rsid w:val="001E73F6"/>
    <w:rsid w:val="001F5722"/>
    <w:rsid w:val="002127DA"/>
    <w:rsid w:val="002371D8"/>
    <w:rsid w:val="00240C1D"/>
    <w:rsid w:val="00244681"/>
    <w:rsid w:val="00252B3C"/>
    <w:rsid w:val="00270127"/>
    <w:rsid w:val="00274AAB"/>
    <w:rsid w:val="00280689"/>
    <w:rsid w:val="002842A6"/>
    <w:rsid w:val="00284BA9"/>
    <w:rsid w:val="002A7046"/>
    <w:rsid w:val="002B6450"/>
    <w:rsid w:val="002C624A"/>
    <w:rsid w:val="002D3B4E"/>
    <w:rsid w:val="002D5CB9"/>
    <w:rsid w:val="002D6CD3"/>
    <w:rsid w:val="002E0D78"/>
    <w:rsid w:val="002E3F07"/>
    <w:rsid w:val="002F1E01"/>
    <w:rsid w:val="002F79CB"/>
    <w:rsid w:val="00300946"/>
    <w:rsid w:val="00303FF7"/>
    <w:rsid w:val="00311AAC"/>
    <w:rsid w:val="003231B4"/>
    <w:rsid w:val="0032644C"/>
    <w:rsid w:val="00343AB3"/>
    <w:rsid w:val="00386676"/>
    <w:rsid w:val="003B0C9B"/>
    <w:rsid w:val="003B4C38"/>
    <w:rsid w:val="003C48E4"/>
    <w:rsid w:val="003C7227"/>
    <w:rsid w:val="003C74AE"/>
    <w:rsid w:val="003F0302"/>
    <w:rsid w:val="003F1F48"/>
    <w:rsid w:val="003F46AB"/>
    <w:rsid w:val="003F77FC"/>
    <w:rsid w:val="00406858"/>
    <w:rsid w:val="00413906"/>
    <w:rsid w:val="00424161"/>
    <w:rsid w:val="00440931"/>
    <w:rsid w:val="004421AF"/>
    <w:rsid w:val="00442F7D"/>
    <w:rsid w:val="00450C61"/>
    <w:rsid w:val="00457A05"/>
    <w:rsid w:val="00457BE6"/>
    <w:rsid w:val="00460975"/>
    <w:rsid w:val="0047585A"/>
    <w:rsid w:val="00477CFD"/>
    <w:rsid w:val="00496A62"/>
    <w:rsid w:val="00497DDE"/>
    <w:rsid w:val="004A06F9"/>
    <w:rsid w:val="004C1A8E"/>
    <w:rsid w:val="004C22A1"/>
    <w:rsid w:val="004C591A"/>
    <w:rsid w:val="004D27D1"/>
    <w:rsid w:val="004D6F27"/>
    <w:rsid w:val="004E0A38"/>
    <w:rsid w:val="004E2A71"/>
    <w:rsid w:val="004F04A9"/>
    <w:rsid w:val="004F3F45"/>
    <w:rsid w:val="004F462E"/>
    <w:rsid w:val="005010FA"/>
    <w:rsid w:val="00514B8D"/>
    <w:rsid w:val="00517457"/>
    <w:rsid w:val="00524A6C"/>
    <w:rsid w:val="005306FF"/>
    <w:rsid w:val="005311A7"/>
    <w:rsid w:val="005650A4"/>
    <w:rsid w:val="005840C1"/>
    <w:rsid w:val="00590201"/>
    <w:rsid w:val="005A2148"/>
    <w:rsid w:val="005B2363"/>
    <w:rsid w:val="005B3AB2"/>
    <w:rsid w:val="005B6661"/>
    <w:rsid w:val="005C5DD5"/>
    <w:rsid w:val="005E26A0"/>
    <w:rsid w:val="005E516B"/>
    <w:rsid w:val="00610D9C"/>
    <w:rsid w:val="00632A34"/>
    <w:rsid w:val="006334F6"/>
    <w:rsid w:val="0063582A"/>
    <w:rsid w:val="00642064"/>
    <w:rsid w:val="00647374"/>
    <w:rsid w:val="006536A9"/>
    <w:rsid w:val="00663A35"/>
    <w:rsid w:val="006670AE"/>
    <w:rsid w:val="006819B9"/>
    <w:rsid w:val="00683BFB"/>
    <w:rsid w:val="00695924"/>
    <w:rsid w:val="006A4B07"/>
    <w:rsid w:val="006C342B"/>
    <w:rsid w:val="006C5D2C"/>
    <w:rsid w:val="006D0511"/>
    <w:rsid w:val="006D1775"/>
    <w:rsid w:val="007242C6"/>
    <w:rsid w:val="0072508C"/>
    <w:rsid w:val="00726F05"/>
    <w:rsid w:val="0075152A"/>
    <w:rsid w:val="0075405A"/>
    <w:rsid w:val="0076036A"/>
    <w:rsid w:val="007607A4"/>
    <w:rsid w:val="00771E07"/>
    <w:rsid w:val="0078719F"/>
    <w:rsid w:val="00791C7E"/>
    <w:rsid w:val="00797854"/>
    <w:rsid w:val="007A5794"/>
    <w:rsid w:val="007A6371"/>
    <w:rsid w:val="007C160F"/>
    <w:rsid w:val="007D09F0"/>
    <w:rsid w:val="007D1C65"/>
    <w:rsid w:val="007E3E6A"/>
    <w:rsid w:val="0080182F"/>
    <w:rsid w:val="00804B24"/>
    <w:rsid w:val="008053FE"/>
    <w:rsid w:val="00805BA9"/>
    <w:rsid w:val="00811B27"/>
    <w:rsid w:val="008170DA"/>
    <w:rsid w:val="008233D0"/>
    <w:rsid w:val="00827E52"/>
    <w:rsid w:val="008304C8"/>
    <w:rsid w:val="00842A3F"/>
    <w:rsid w:val="00844315"/>
    <w:rsid w:val="00885EE4"/>
    <w:rsid w:val="0089144F"/>
    <w:rsid w:val="008A30F1"/>
    <w:rsid w:val="008A7B99"/>
    <w:rsid w:val="008B2608"/>
    <w:rsid w:val="008B3B8D"/>
    <w:rsid w:val="008C0C64"/>
    <w:rsid w:val="008C3C7E"/>
    <w:rsid w:val="008D58BD"/>
    <w:rsid w:val="008D5EA9"/>
    <w:rsid w:val="008D74FC"/>
    <w:rsid w:val="00906E93"/>
    <w:rsid w:val="00923323"/>
    <w:rsid w:val="00926237"/>
    <w:rsid w:val="00944C01"/>
    <w:rsid w:val="00953418"/>
    <w:rsid w:val="00971052"/>
    <w:rsid w:val="00984DA0"/>
    <w:rsid w:val="00991423"/>
    <w:rsid w:val="00992026"/>
    <w:rsid w:val="009A36BD"/>
    <w:rsid w:val="009B2BDA"/>
    <w:rsid w:val="009D225B"/>
    <w:rsid w:val="009E26DB"/>
    <w:rsid w:val="00A028D0"/>
    <w:rsid w:val="00A02928"/>
    <w:rsid w:val="00A06D80"/>
    <w:rsid w:val="00A13914"/>
    <w:rsid w:val="00A1540A"/>
    <w:rsid w:val="00A35E1C"/>
    <w:rsid w:val="00A41F39"/>
    <w:rsid w:val="00A51BED"/>
    <w:rsid w:val="00A55BD5"/>
    <w:rsid w:val="00A55CF1"/>
    <w:rsid w:val="00A637A2"/>
    <w:rsid w:val="00A67E47"/>
    <w:rsid w:val="00A95F90"/>
    <w:rsid w:val="00A9786D"/>
    <w:rsid w:val="00AA2011"/>
    <w:rsid w:val="00AA2035"/>
    <w:rsid w:val="00AA4FD0"/>
    <w:rsid w:val="00AA6E51"/>
    <w:rsid w:val="00AB02BA"/>
    <w:rsid w:val="00AB0FF3"/>
    <w:rsid w:val="00AC4C7C"/>
    <w:rsid w:val="00AD0464"/>
    <w:rsid w:val="00AE0B66"/>
    <w:rsid w:val="00AE1929"/>
    <w:rsid w:val="00AE2060"/>
    <w:rsid w:val="00AE2297"/>
    <w:rsid w:val="00AE2760"/>
    <w:rsid w:val="00AF6296"/>
    <w:rsid w:val="00AF6B98"/>
    <w:rsid w:val="00B04AD5"/>
    <w:rsid w:val="00B11EA9"/>
    <w:rsid w:val="00B23EA0"/>
    <w:rsid w:val="00B277DA"/>
    <w:rsid w:val="00B32360"/>
    <w:rsid w:val="00B37824"/>
    <w:rsid w:val="00B41A90"/>
    <w:rsid w:val="00B41ADE"/>
    <w:rsid w:val="00B43771"/>
    <w:rsid w:val="00B5344C"/>
    <w:rsid w:val="00B57E4F"/>
    <w:rsid w:val="00B6485D"/>
    <w:rsid w:val="00B715C2"/>
    <w:rsid w:val="00B760FE"/>
    <w:rsid w:val="00B848C3"/>
    <w:rsid w:val="00B86D44"/>
    <w:rsid w:val="00B90358"/>
    <w:rsid w:val="00B95CE3"/>
    <w:rsid w:val="00B97489"/>
    <w:rsid w:val="00BC5175"/>
    <w:rsid w:val="00BD2E1E"/>
    <w:rsid w:val="00BF07CD"/>
    <w:rsid w:val="00BF0E9B"/>
    <w:rsid w:val="00BF6BF3"/>
    <w:rsid w:val="00C0472F"/>
    <w:rsid w:val="00C13C67"/>
    <w:rsid w:val="00C20246"/>
    <w:rsid w:val="00C408C8"/>
    <w:rsid w:val="00C47325"/>
    <w:rsid w:val="00C64114"/>
    <w:rsid w:val="00C67651"/>
    <w:rsid w:val="00C82455"/>
    <w:rsid w:val="00C93CEA"/>
    <w:rsid w:val="00CB3AB4"/>
    <w:rsid w:val="00CC3507"/>
    <w:rsid w:val="00CD155B"/>
    <w:rsid w:val="00CD2D87"/>
    <w:rsid w:val="00CD52BC"/>
    <w:rsid w:val="00D06FA4"/>
    <w:rsid w:val="00D11F63"/>
    <w:rsid w:val="00D1389B"/>
    <w:rsid w:val="00D15C84"/>
    <w:rsid w:val="00D23DD1"/>
    <w:rsid w:val="00D30E44"/>
    <w:rsid w:val="00D42FFA"/>
    <w:rsid w:val="00D43891"/>
    <w:rsid w:val="00D53903"/>
    <w:rsid w:val="00D70CCF"/>
    <w:rsid w:val="00D72FAB"/>
    <w:rsid w:val="00D825D9"/>
    <w:rsid w:val="00DA1998"/>
    <w:rsid w:val="00DB09BF"/>
    <w:rsid w:val="00DB1950"/>
    <w:rsid w:val="00DB251F"/>
    <w:rsid w:val="00DB6D7D"/>
    <w:rsid w:val="00DD6D29"/>
    <w:rsid w:val="00DE4E2A"/>
    <w:rsid w:val="00DE684C"/>
    <w:rsid w:val="00E11876"/>
    <w:rsid w:val="00E251A4"/>
    <w:rsid w:val="00E46E55"/>
    <w:rsid w:val="00E566CE"/>
    <w:rsid w:val="00E61264"/>
    <w:rsid w:val="00E67765"/>
    <w:rsid w:val="00E72546"/>
    <w:rsid w:val="00E77365"/>
    <w:rsid w:val="00E801AA"/>
    <w:rsid w:val="00E85C72"/>
    <w:rsid w:val="00E93C30"/>
    <w:rsid w:val="00E94B40"/>
    <w:rsid w:val="00E95CC3"/>
    <w:rsid w:val="00EA5FF0"/>
    <w:rsid w:val="00EC307E"/>
    <w:rsid w:val="00ED0C57"/>
    <w:rsid w:val="00ED1F52"/>
    <w:rsid w:val="00ED5241"/>
    <w:rsid w:val="00EE4194"/>
    <w:rsid w:val="00EF72C0"/>
    <w:rsid w:val="00EF79AC"/>
    <w:rsid w:val="00F00C81"/>
    <w:rsid w:val="00F06156"/>
    <w:rsid w:val="00F10A4D"/>
    <w:rsid w:val="00F33539"/>
    <w:rsid w:val="00F34197"/>
    <w:rsid w:val="00F3683B"/>
    <w:rsid w:val="00F5347D"/>
    <w:rsid w:val="00F54F6A"/>
    <w:rsid w:val="00F63624"/>
    <w:rsid w:val="00F6557F"/>
    <w:rsid w:val="00F72CE2"/>
    <w:rsid w:val="00F7587A"/>
    <w:rsid w:val="00F80FF7"/>
    <w:rsid w:val="00F8600F"/>
    <w:rsid w:val="00F973B0"/>
    <w:rsid w:val="00FA2244"/>
    <w:rsid w:val="00FA4A27"/>
    <w:rsid w:val="00FB4272"/>
    <w:rsid w:val="00FB4749"/>
    <w:rsid w:val="00FC2A4E"/>
    <w:rsid w:val="00FD6CDF"/>
    <w:rsid w:val="00FE4E40"/>
    <w:rsid w:val="08356002"/>
    <w:rsid w:val="2F8AD22F"/>
    <w:rsid w:val="467EC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CE21"/>
  <w15:chartTrackingRefBased/>
  <w15:docId w15:val="{D34F05E0-301C-4F80-B409-0B22CCC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paragraph" w:styleId="NormalWeb">
    <w:name w:val="Normal (Web)"/>
    <w:basedOn w:val="Normal"/>
    <w:uiPriority w:val="99"/>
    <w:unhideWhenUsed/>
    <w:rsid w:val="000D14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5362">
      <w:bodyDiv w:val="1"/>
      <w:marLeft w:val="0"/>
      <w:marRight w:val="0"/>
      <w:marTop w:val="0"/>
      <w:marBottom w:val="0"/>
      <w:divBdr>
        <w:top w:val="none" w:sz="0" w:space="0" w:color="auto"/>
        <w:left w:val="none" w:sz="0" w:space="0" w:color="auto"/>
        <w:bottom w:val="none" w:sz="0" w:space="0" w:color="auto"/>
        <w:right w:val="none" w:sz="0" w:space="0" w:color="auto"/>
      </w:divBdr>
      <w:divsChild>
        <w:div w:id="930427309">
          <w:marLeft w:val="0"/>
          <w:marRight w:val="0"/>
          <w:marTop w:val="0"/>
          <w:marBottom w:val="0"/>
          <w:divBdr>
            <w:top w:val="none" w:sz="0" w:space="0" w:color="auto"/>
            <w:left w:val="none" w:sz="0" w:space="0" w:color="auto"/>
            <w:bottom w:val="none" w:sz="0" w:space="0" w:color="auto"/>
            <w:right w:val="none" w:sz="0" w:space="0" w:color="auto"/>
          </w:divBdr>
          <w:divsChild>
            <w:div w:id="1600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613">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740445307">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1039865610">
      <w:bodyDiv w:val="1"/>
      <w:marLeft w:val="0"/>
      <w:marRight w:val="0"/>
      <w:marTop w:val="0"/>
      <w:marBottom w:val="0"/>
      <w:divBdr>
        <w:top w:val="none" w:sz="0" w:space="0" w:color="auto"/>
        <w:left w:val="none" w:sz="0" w:space="0" w:color="auto"/>
        <w:bottom w:val="none" w:sz="0" w:space="0" w:color="auto"/>
        <w:right w:val="none" w:sz="0" w:space="0" w:color="auto"/>
      </w:divBdr>
    </w:div>
    <w:div w:id="1065956423">
      <w:bodyDiv w:val="1"/>
      <w:marLeft w:val="0"/>
      <w:marRight w:val="0"/>
      <w:marTop w:val="0"/>
      <w:marBottom w:val="0"/>
      <w:divBdr>
        <w:top w:val="none" w:sz="0" w:space="0" w:color="auto"/>
        <w:left w:val="none" w:sz="0" w:space="0" w:color="auto"/>
        <w:bottom w:val="none" w:sz="0" w:space="0" w:color="auto"/>
        <w:right w:val="none" w:sz="0" w:space="0" w:color="auto"/>
      </w:divBdr>
    </w:div>
    <w:div w:id="1626042059">
      <w:bodyDiv w:val="1"/>
      <w:marLeft w:val="0"/>
      <w:marRight w:val="0"/>
      <w:marTop w:val="0"/>
      <w:marBottom w:val="0"/>
      <w:divBdr>
        <w:top w:val="none" w:sz="0" w:space="0" w:color="auto"/>
        <w:left w:val="none" w:sz="0" w:space="0" w:color="auto"/>
        <w:bottom w:val="none" w:sz="0" w:space="0" w:color="auto"/>
        <w:right w:val="none" w:sz="0" w:space="0" w:color="auto"/>
      </w:divBdr>
    </w:div>
    <w:div w:id="1656493715">
      <w:bodyDiv w:val="1"/>
      <w:marLeft w:val="0"/>
      <w:marRight w:val="0"/>
      <w:marTop w:val="0"/>
      <w:marBottom w:val="0"/>
      <w:divBdr>
        <w:top w:val="none" w:sz="0" w:space="0" w:color="auto"/>
        <w:left w:val="none" w:sz="0" w:space="0" w:color="auto"/>
        <w:bottom w:val="none" w:sz="0" w:space="0" w:color="auto"/>
        <w:right w:val="none" w:sz="0" w:space="0" w:color="auto"/>
      </w:divBdr>
      <w:divsChild>
        <w:div w:id="553738076">
          <w:marLeft w:val="0"/>
          <w:marRight w:val="0"/>
          <w:marTop w:val="0"/>
          <w:marBottom w:val="0"/>
          <w:divBdr>
            <w:top w:val="none" w:sz="0" w:space="0" w:color="auto"/>
            <w:left w:val="none" w:sz="0" w:space="0" w:color="auto"/>
            <w:bottom w:val="none" w:sz="0" w:space="0" w:color="auto"/>
            <w:right w:val="none" w:sz="0" w:space="0" w:color="auto"/>
          </w:divBdr>
        </w:div>
        <w:div w:id="1885941539">
          <w:marLeft w:val="0"/>
          <w:marRight w:val="0"/>
          <w:marTop w:val="0"/>
          <w:marBottom w:val="0"/>
          <w:divBdr>
            <w:top w:val="none" w:sz="0" w:space="0" w:color="auto"/>
            <w:left w:val="none" w:sz="0" w:space="0" w:color="auto"/>
            <w:bottom w:val="none" w:sz="0" w:space="0" w:color="auto"/>
            <w:right w:val="none" w:sz="0" w:space="0" w:color="auto"/>
          </w:divBdr>
        </w:div>
      </w:divsChild>
    </w:div>
    <w:div w:id="2001497890">
      <w:bodyDiv w:val="1"/>
      <w:marLeft w:val="0"/>
      <w:marRight w:val="0"/>
      <w:marTop w:val="0"/>
      <w:marBottom w:val="0"/>
      <w:divBdr>
        <w:top w:val="none" w:sz="0" w:space="0" w:color="auto"/>
        <w:left w:val="none" w:sz="0" w:space="0" w:color="auto"/>
        <w:bottom w:val="none" w:sz="0" w:space="0" w:color="auto"/>
        <w:right w:val="none" w:sz="0" w:space="0" w:color="auto"/>
      </w:divBdr>
    </w:div>
    <w:div w:id="2057074919">
      <w:bodyDiv w:val="1"/>
      <w:marLeft w:val="0"/>
      <w:marRight w:val="0"/>
      <w:marTop w:val="0"/>
      <w:marBottom w:val="0"/>
      <w:divBdr>
        <w:top w:val="none" w:sz="0" w:space="0" w:color="auto"/>
        <w:left w:val="none" w:sz="0" w:space="0" w:color="auto"/>
        <w:bottom w:val="none" w:sz="0" w:space="0" w:color="auto"/>
        <w:right w:val="none" w:sz="0" w:space="0" w:color="auto"/>
      </w:divBdr>
      <w:divsChild>
        <w:div w:id="1003817888">
          <w:marLeft w:val="0"/>
          <w:marRight w:val="0"/>
          <w:marTop w:val="0"/>
          <w:marBottom w:val="0"/>
          <w:divBdr>
            <w:top w:val="none" w:sz="0" w:space="0" w:color="auto"/>
            <w:left w:val="none" w:sz="0" w:space="0" w:color="auto"/>
            <w:bottom w:val="none" w:sz="0" w:space="0" w:color="auto"/>
            <w:right w:val="none" w:sz="0" w:space="0" w:color="auto"/>
          </w:divBdr>
          <w:divsChild>
            <w:div w:id="1313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9C4A-B862-4C4C-88FA-56F047AE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C2A9-E934-45C6-8B42-C5692724B2E8}">
  <ds:schemaRefs>
    <ds:schemaRef ds:uri="http://schemas.openxmlformats.org/officeDocument/2006/bibliography"/>
  </ds:schemaRefs>
</ds:datastoreItem>
</file>

<file path=customXml/itemProps3.xml><?xml version="1.0" encoding="utf-8"?>
<ds:datastoreItem xmlns:ds="http://schemas.openxmlformats.org/officeDocument/2006/customXml" ds:itemID="{B65589FE-B289-4C06-95D2-967F15B67623}">
  <ds:schemaRefs>
    <ds:schemaRef ds:uri="http://schemas.microsoft.com/office/2006/documentManagement/types"/>
    <ds:schemaRef ds:uri="http://purl.org/dc/elements/1.1/"/>
    <ds:schemaRef ds:uri="0310a5b3-3b7b-4ce8-a0da-f8274645b1ce"/>
    <ds:schemaRef ds:uri="444bbf2a-b577-43fd-a64d-bb99fb245903"/>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DC8983C-92B8-45E2-BA6C-DB79DDF28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4127</Characters>
  <Application>Microsoft Office Word</Application>
  <DocSecurity>0</DocSecurity>
  <Lines>34</Lines>
  <Paragraphs>9</Paragraphs>
  <ScaleCrop>false</ScaleCrop>
  <Company>ARK</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Lily Loke</cp:lastModifiedBy>
  <cp:revision>2</cp:revision>
  <cp:lastPrinted>2019-01-10T14:47:00Z</cp:lastPrinted>
  <dcterms:created xsi:type="dcterms:W3CDTF">2024-10-01T10:00:00Z</dcterms:created>
  <dcterms:modified xsi:type="dcterms:W3CDTF">2024-10-01T10:00:00Z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0x010100FA7FC1FACB8FCC43B53DD443D9E93E54</vt:lpwstr>
  </property>
</Properties>
</file>